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5087" w:type="dxa"/>
        <w:tblInd w:w="4978" w:type="dxa"/>
        <w:tblLayout w:type="fixed"/>
        <w:tblLook w:val="04A0" w:firstRow="1" w:lastRow="0" w:firstColumn="1" w:lastColumn="0" w:noHBand="0" w:noVBand="1"/>
      </w:tblPr>
      <w:tblGrid>
        <w:gridCol w:w="5087"/>
      </w:tblGrid>
      <w:tr w:rsidR="009E60CB" w14:paraId="2F808D20" w14:textId="77777777" w:rsidTr="009E60CB">
        <w:trPr>
          <w:trHeight w:val="842"/>
        </w:trPr>
        <w:tc>
          <w:tcPr>
            <w:tcW w:w="5087"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0AFFFE43" w14:textId="77777777" w:rsidR="009E60CB" w:rsidRPr="00346FC7" w:rsidRDefault="009E60CB" w:rsidP="009E60CB">
            <w:pPr>
              <w:widowControl w:val="0"/>
              <w:rPr>
                <w:rFonts w:cs="Times New Roman"/>
                <w:caps/>
                <w:szCs w:val="28"/>
              </w:rPr>
            </w:pPr>
          </w:p>
          <w:p w14:paraId="19CA0E3C" w14:textId="77777777" w:rsidR="009E60CB" w:rsidRPr="00346FC7" w:rsidRDefault="009E60CB" w:rsidP="009E60CB">
            <w:pPr>
              <w:widowControl w:val="0"/>
              <w:rPr>
                <w:rFonts w:cs="Times New Roman"/>
                <w:szCs w:val="28"/>
              </w:rPr>
            </w:pPr>
            <w:r w:rsidRPr="00346FC7">
              <w:rPr>
                <w:rFonts w:cs="Times New Roman"/>
                <w:szCs w:val="28"/>
              </w:rPr>
              <w:t>Проректор</w:t>
            </w:r>
          </w:p>
          <w:p w14:paraId="7790C89E" w14:textId="26489B31" w:rsidR="009E60CB" w:rsidRPr="00346FC7" w:rsidRDefault="009E60CB" w:rsidP="009E60CB">
            <w:pPr>
              <w:widowControl w:val="0"/>
              <w:rPr>
                <w:rFonts w:cs="Times New Roman"/>
                <w:szCs w:val="28"/>
              </w:rPr>
            </w:pPr>
            <w:r w:rsidRPr="00346FC7">
              <w:rPr>
                <w:rFonts w:cs="Times New Roman"/>
                <w:szCs w:val="28"/>
              </w:rPr>
              <w:t>по учебной и 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6B50D96D" w:rsidR="009E60CB" w:rsidRPr="000D7206" w:rsidRDefault="000D7206" w:rsidP="009E60CB">
            <w:pPr>
              <w:widowControl w:val="0"/>
              <w:rPr>
                <w:rFonts w:cs="Times New Roman"/>
                <w:b/>
                <w:caps/>
                <w:szCs w:val="28"/>
                <w:highlight w:val="yellow"/>
              </w:rPr>
            </w:pPr>
            <w:bookmarkStart w:id="0" w:name="_GoBack"/>
            <w:r w:rsidRPr="000D7206">
              <w:rPr>
                <w:rFonts w:cs="Times New Roman"/>
                <w:b/>
                <w:szCs w:val="28"/>
                <w:lang w:val="ru-RU"/>
              </w:rPr>
              <w:t>24.05.</w:t>
            </w:r>
            <w:r w:rsidR="004703DA" w:rsidRPr="000D7206">
              <w:rPr>
                <w:rFonts w:cs="Times New Roman"/>
                <w:b/>
                <w:szCs w:val="28"/>
              </w:rPr>
              <w:t xml:space="preserve"> 2024</w:t>
            </w:r>
            <w:r w:rsidR="009E60CB" w:rsidRPr="000D7206">
              <w:rPr>
                <w:rFonts w:cs="Times New Roman"/>
                <w:b/>
                <w:szCs w:val="28"/>
              </w:rPr>
              <w:t xml:space="preserve"> г.</w:t>
            </w:r>
            <w:bookmarkEnd w:id="0"/>
          </w:p>
        </w:tc>
      </w:tr>
      <w:tr w:rsidR="009E60CB" w14:paraId="766948C3" w14:textId="77777777" w:rsidTr="009E60CB">
        <w:trPr>
          <w:trHeight w:val="842"/>
        </w:trPr>
        <w:tc>
          <w:tcPr>
            <w:tcW w:w="5087" w:type="dxa"/>
          </w:tcPr>
          <w:p w14:paraId="71B2E0DC" w14:textId="77777777" w:rsidR="009E60CB" w:rsidRDefault="009E60CB" w:rsidP="009E60CB">
            <w:pPr>
              <w:widowControl w:val="0"/>
              <w:rPr>
                <w:rFonts w:cs="Times New Roman"/>
                <w:caps/>
                <w:szCs w:val="28"/>
              </w:rPr>
            </w:pPr>
          </w:p>
        </w:tc>
      </w:tr>
      <w:tr w:rsidR="009E60CB" w14:paraId="261D523B" w14:textId="77777777" w:rsidTr="009E60CB">
        <w:trPr>
          <w:trHeight w:val="842"/>
        </w:trPr>
        <w:tc>
          <w:tcPr>
            <w:tcW w:w="5087" w:type="dxa"/>
          </w:tcPr>
          <w:p w14:paraId="40194FF5" w14:textId="399C8404" w:rsidR="009E60CB" w:rsidRPr="003E5CCE" w:rsidRDefault="009E60CB" w:rsidP="003E5CCE">
            <w:pPr>
              <w:widowControl w:val="0"/>
              <w:ind w:firstLine="0"/>
              <w:rPr>
                <w:rFonts w:cs="Times New Roman"/>
                <w:caps/>
                <w:szCs w:val="28"/>
                <w:lang w:val="ru-RU"/>
              </w:rPr>
            </w:pPr>
          </w:p>
        </w:tc>
      </w:tr>
    </w:tbl>
    <w:p w14:paraId="4ACBC5B7" w14:textId="3D58CEC2" w:rsidR="003E5CCE" w:rsidRPr="003E5CCE" w:rsidRDefault="003E5CCE" w:rsidP="003E5CCE">
      <w:pPr>
        <w:widowControl w:val="0"/>
        <w:spacing w:line="360" w:lineRule="auto"/>
        <w:jc w:val="center"/>
        <w:rPr>
          <w:rFonts w:cs="Times New Roman"/>
          <w:b/>
          <w:sz w:val="32"/>
          <w:szCs w:val="32"/>
          <w:lang w:val="ru-RU"/>
        </w:rPr>
      </w:pPr>
      <w:r w:rsidRPr="003E5CCE">
        <w:rPr>
          <w:rFonts w:cs="Times New Roman"/>
          <w:b/>
          <w:sz w:val="32"/>
          <w:szCs w:val="32"/>
          <w:lang w:val="ru-RU"/>
        </w:rPr>
        <w:t>Шманев С.В., Донцова О.И.</w:t>
      </w:r>
    </w:p>
    <w:p w14:paraId="34FA2534" w14:textId="58B2D984" w:rsidR="003E5CCE" w:rsidRDefault="003E5CCE" w:rsidP="003E5CCE">
      <w:pPr>
        <w:rPr>
          <w:rFonts w:cs="Times New Roman"/>
          <w:b/>
          <w:szCs w:val="28"/>
          <w:lang w:val="ru-RU"/>
        </w:rPr>
      </w:pPr>
    </w:p>
    <w:p w14:paraId="7BD47951" w14:textId="04CB3CEF" w:rsidR="004A1D46" w:rsidRDefault="00B00CC5" w:rsidP="009E60CB">
      <w:pPr>
        <w:jc w:val="center"/>
        <w:rPr>
          <w:rFonts w:cs="Times New Roman"/>
          <w:b/>
          <w:sz w:val="44"/>
          <w:szCs w:val="44"/>
          <w:lang w:val="ru-RU"/>
        </w:rPr>
      </w:pPr>
      <w:r w:rsidRPr="003E5CCE">
        <w:rPr>
          <w:rFonts w:cs="Times New Roman"/>
          <w:b/>
          <w:sz w:val="44"/>
          <w:szCs w:val="44"/>
          <w:lang w:val="ru-RU"/>
        </w:rPr>
        <w:t>НАЦИОНАЛЬНАЯ ЭКОНОМИКА</w:t>
      </w:r>
    </w:p>
    <w:p w14:paraId="03ED449D" w14:textId="77777777" w:rsidR="00FE101A" w:rsidRPr="003E5CCE" w:rsidRDefault="00FE101A" w:rsidP="009E60CB">
      <w:pPr>
        <w:jc w:val="center"/>
        <w:rPr>
          <w:rFonts w:cs="Times New Roman"/>
          <w:b/>
          <w:sz w:val="44"/>
          <w:szCs w:val="44"/>
          <w:lang w:val="ru-RU"/>
        </w:rPr>
      </w:pPr>
    </w:p>
    <w:p w14:paraId="09BB0B9B" w14:textId="0DEC449F" w:rsidR="004A1D46" w:rsidRDefault="00A72178" w:rsidP="004A1D46">
      <w:pPr>
        <w:widowControl w:val="0"/>
        <w:spacing w:line="360" w:lineRule="auto"/>
        <w:jc w:val="center"/>
        <w:rPr>
          <w:rFonts w:cs="Times New Roman"/>
          <w:b/>
          <w:szCs w:val="28"/>
        </w:rPr>
      </w:pPr>
      <w:r w:rsidRPr="00A72178">
        <w:rPr>
          <w:rFonts w:cs="Times New Roman"/>
          <w:b/>
          <w:szCs w:val="28"/>
        </w:rPr>
        <w:t>Рабочая программа</w:t>
      </w:r>
      <w:r w:rsidR="004A1D46" w:rsidRPr="00A72178">
        <w:rPr>
          <w:rFonts w:cs="Times New Roman"/>
          <w:b/>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75112935" w:rsidR="00A72178" w:rsidRPr="003E5CCE" w:rsidRDefault="007121AC" w:rsidP="00A72178">
      <w:pPr>
        <w:spacing w:line="360" w:lineRule="auto"/>
        <w:jc w:val="center"/>
        <w:rPr>
          <w:rFonts w:cs="Times New Roman"/>
          <w:b/>
          <w:szCs w:val="28"/>
        </w:rPr>
      </w:pPr>
      <w:r w:rsidRPr="003E5CCE">
        <w:rPr>
          <w:rFonts w:cs="Times New Roman"/>
          <w:b/>
          <w:szCs w:val="28"/>
          <w:lang w:val="ru-RU"/>
        </w:rPr>
        <w:t>01</w:t>
      </w:r>
      <w:r w:rsidR="00E44E2F" w:rsidRPr="003E5CCE">
        <w:rPr>
          <w:rFonts w:cs="Times New Roman"/>
          <w:b/>
          <w:szCs w:val="28"/>
        </w:rPr>
        <w:t>.04</w:t>
      </w:r>
      <w:r w:rsidRPr="003E5CCE">
        <w:rPr>
          <w:rFonts w:cs="Times New Roman"/>
          <w:b/>
          <w:szCs w:val="28"/>
        </w:rPr>
        <w:t>.0</w:t>
      </w:r>
      <w:r w:rsidRPr="003E5CCE">
        <w:rPr>
          <w:rFonts w:cs="Times New Roman"/>
          <w:b/>
          <w:szCs w:val="28"/>
          <w:lang w:val="ru-RU"/>
        </w:rPr>
        <w:t>5</w:t>
      </w:r>
      <w:r w:rsidR="00A72178" w:rsidRPr="003E5CCE">
        <w:rPr>
          <w:rFonts w:cs="Times New Roman"/>
          <w:b/>
          <w:szCs w:val="28"/>
        </w:rPr>
        <w:t>– «</w:t>
      </w:r>
      <w:r w:rsidRPr="003E5CCE">
        <w:rPr>
          <w:rFonts w:cs="Times New Roman"/>
          <w:b/>
          <w:szCs w:val="28"/>
          <w:lang w:val="ru-RU"/>
        </w:rPr>
        <w:t>Статистика</w:t>
      </w:r>
      <w:r w:rsidR="00A72178" w:rsidRPr="003E5CCE">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4E3098A7" w14:textId="77777777" w:rsidR="004A1D46" w:rsidRPr="007348D9" w:rsidRDefault="004A1D46" w:rsidP="004A1D46">
      <w:pPr>
        <w:pStyle w:val="af"/>
        <w:spacing w:after="0" w:line="360" w:lineRule="auto"/>
        <w:ind w:left="0"/>
        <w:jc w:val="both"/>
        <w:rPr>
          <w:b/>
          <w:sz w:val="28"/>
          <w:szCs w:val="28"/>
        </w:rPr>
      </w:pPr>
    </w:p>
    <w:p w14:paraId="14144080" w14:textId="77777777" w:rsidR="003E5CCE" w:rsidRPr="00C97DB5" w:rsidRDefault="003E5CCE" w:rsidP="003E5CCE">
      <w:pPr>
        <w:contextualSpacing/>
        <w:jc w:val="center"/>
        <w:rPr>
          <w:rFonts w:cs="Times New Roman"/>
          <w:sz w:val="24"/>
          <w:szCs w:val="24"/>
        </w:rPr>
      </w:pPr>
    </w:p>
    <w:p w14:paraId="67FB17B5" w14:textId="77777777" w:rsidR="003E5CCE" w:rsidRDefault="003E5CCE" w:rsidP="003E5CCE">
      <w:pPr>
        <w:pStyle w:val="af"/>
        <w:spacing w:after="0"/>
        <w:jc w:val="center"/>
        <w:rPr>
          <w:i/>
          <w:szCs w:val="28"/>
        </w:rPr>
      </w:pPr>
      <w:r>
        <w:rPr>
          <w:i/>
          <w:szCs w:val="28"/>
        </w:rPr>
        <w:t>Рекомендовано Ученым советом Факультета международных</w:t>
      </w:r>
    </w:p>
    <w:p w14:paraId="26C97736" w14:textId="77777777" w:rsidR="003E5CCE" w:rsidRDefault="003E5CCE" w:rsidP="003E5CCE">
      <w:pPr>
        <w:pStyle w:val="af"/>
        <w:spacing w:after="0"/>
        <w:jc w:val="center"/>
        <w:rPr>
          <w:i/>
          <w:szCs w:val="28"/>
        </w:rPr>
      </w:pPr>
      <w:r>
        <w:rPr>
          <w:i/>
          <w:szCs w:val="28"/>
        </w:rPr>
        <w:t xml:space="preserve"> экономических отношений</w:t>
      </w:r>
    </w:p>
    <w:p w14:paraId="19EF2125" w14:textId="77777777" w:rsidR="003E5CCE" w:rsidRDefault="003E5CCE" w:rsidP="003E5CCE">
      <w:pPr>
        <w:pStyle w:val="af"/>
        <w:spacing w:after="0"/>
        <w:jc w:val="center"/>
        <w:rPr>
          <w:i/>
          <w:szCs w:val="28"/>
        </w:rPr>
      </w:pPr>
      <w:r>
        <w:rPr>
          <w:i/>
          <w:szCs w:val="28"/>
        </w:rPr>
        <w:t>(протокол от 21 мая 2024 г. № 46)</w:t>
      </w:r>
      <w:r>
        <w:rPr>
          <w:i/>
          <w:szCs w:val="28"/>
        </w:rPr>
        <w:br/>
      </w:r>
    </w:p>
    <w:p w14:paraId="05D749B5" w14:textId="77777777" w:rsidR="003E5CCE" w:rsidRDefault="003E5CCE" w:rsidP="003E5CCE">
      <w:pPr>
        <w:pStyle w:val="af"/>
        <w:spacing w:after="0"/>
        <w:jc w:val="center"/>
        <w:rPr>
          <w:i/>
          <w:szCs w:val="28"/>
        </w:rPr>
      </w:pPr>
      <w:r>
        <w:rPr>
          <w:i/>
          <w:szCs w:val="28"/>
        </w:rPr>
        <w:t>Одобрено Советом Кафедры экономической теории</w:t>
      </w:r>
    </w:p>
    <w:p w14:paraId="2F336040" w14:textId="77777777" w:rsidR="003E5CCE" w:rsidRDefault="003E5CCE" w:rsidP="003E5CCE">
      <w:pPr>
        <w:pStyle w:val="af"/>
        <w:spacing w:after="0"/>
        <w:jc w:val="center"/>
        <w:rPr>
          <w:i/>
          <w:szCs w:val="28"/>
        </w:rPr>
      </w:pPr>
      <w:r>
        <w:rPr>
          <w:i/>
          <w:szCs w:val="28"/>
        </w:rPr>
        <w:t>(протокол от 02 мая 2024 г. № 1)</w:t>
      </w:r>
    </w:p>
    <w:p w14:paraId="52AB17EA" w14:textId="77777777" w:rsidR="004A1D46" w:rsidRPr="007348D9"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56FA068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4D48E390" w14:textId="004EE0F6" w:rsidR="00E02455" w:rsidRDefault="00E02455" w:rsidP="004A1D46">
      <w:pPr>
        <w:pStyle w:val="af"/>
        <w:spacing w:after="0"/>
        <w:ind w:left="0"/>
        <w:jc w:val="right"/>
      </w:pPr>
    </w:p>
    <w:p w14:paraId="6D18E214" w14:textId="77777777" w:rsidR="00E02455" w:rsidRPr="007348D9" w:rsidRDefault="00E02455" w:rsidP="004A1D46">
      <w:pPr>
        <w:pStyle w:val="af"/>
        <w:spacing w:after="0"/>
        <w:ind w:left="0"/>
        <w:jc w:val="right"/>
      </w:pPr>
    </w:p>
    <w:p w14:paraId="6BE5F5F5" w14:textId="76818B91" w:rsidR="004A1D46" w:rsidRPr="000737E8" w:rsidRDefault="004A1D46" w:rsidP="000737E8">
      <w:pPr>
        <w:pStyle w:val="12"/>
      </w:pPr>
      <w:r w:rsidRPr="000737E8">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A47917">
          <w:pPr>
            <w:pStyle w:val="afc"/>
            <w:spacing w:line="276" w:lineRule="auto"/>
            <w:rPr>
              <w:b w:val="0"/>
            </w:rPr>
          </w:pPr>
        </w:p>
        <w:p w14:paraId="72C255EA" w14:textId="3F816969" w:rsidR="00F06F62" w:rsidRPr="00F06F62" w:rsidRDefault="00F06F62" w:rsidP="00A47917">
          <w:pPr>
            <w:pStyle w:val="22"/>
            <w:spacing w:line="276" w:lineRule="auto"/>
            <w:rPr>
              <w:rFonts w:eastAsiaTheme="minorEastAsia"/>
              <w:noProof/>
            </w:rPr>
          </w:pPr>
          <w:r w:rsidRPr="00F06F62">
            <w:fldChar w:fldCharType="begin"/>
          </w:r>
          <w:r w:rsidRPr="00F06F62">
            <w:instrText xml:space="preserve"> TOC \o "1-3" \h \z \u </w:instrText>
          </w:r>
          <w:r w:rsidRPr="00F06F62">
            <w:fldChar w:fldCharType="separate"/>
          </w:r>
          <w:hyperlink w:anchor="_Toc136025845" w:history="1">
            <w:r w:rsidRPr="00F06F62">
              <w:rPr>
                <w:rStyle w:val="a9"/>
                <w:b/>
                <w:noProof/>
                <w:sz w:val="24"/>
                <w:szCs w:val="24"/>
              </w:rPr>
              <w:t>1. Наименование дисциплины</w:t>
            </w:r>
            <w:r w:rsidRPr="00F06F62">
              <w:rPr>
                <w:noProof/>
                <w:webHidden/>
              </w:rPr>
              <w:tab/>
            </w:r>
            <w:r w:rsidRPr="00F06F62">
              <w:rPr>
                <w:noProof/>
                <w:webHidden/>
              </w:rPr>
              <w:fldChar w:fldCharType="begin"/>
            </w:r>
            <w:r w:rsidRPr="00F06F62">
              <w:rPr>
                <w:noProof/>
                <w:webHidden/>
              </w:rPr>
              <w:instrText xml:space="preserve"> PAGEREF _Toc136025845 \h </w:instrText>
            </w:r>
            <w:r w:rsidRPr="00F06F62">
              <w:rPr>
                <w:noProof/>
                <w:webHidden/>
              </w:rPr>
            </w:r>
            <w:r w:rsidRPr="00F06F62">
              <w:rPr>
                <w:noProof/>
                <w:webHidden/>
              </w:rPr>
              <w:fldChar w:fldCharType="separate"/>
            </w:r>
            <w:r w:rsidR="00353540">
              <w:rPr>
                <w:noProof/>
                <w:webHidden/>
              </w:rPr>
              <w:t>4</w:t>
            </w:r>
            <w:r w:rsidRPr="00F06F62">
              <w:rPr>
                <w:noProof/>
                <w:webHidden/>
              </w:rPr>
              <w:fldChar w:fldCharType="end"/>
            </w:r>
          </w:hyperlink>
        </w:p>
        <w:p w14:paraId="2466DB49" w14:textId="768AAC30" w:rsidR="00F06F62" w:rsidRPr="00F06F62" w:rsidRDefault="00F0609A" w:rsidP="00A47917">
          <w:pPr>
            <w:pStyle w:val="22"/>
            <w:spacing w:line="276" w:lineRule="auto"/>
            <w:rPr>
              <w:rFonts w:eastAsiaTheme="minorEastAsia"/>
              <w:noProof/>
            </w:rPr>
          </w:pPr>
          <w:hyperlink w:anchor="_Toc136025846" w:history="1">
            <w:r w:rsidR="00F06F62" w:rsidRPr="00F06F62">
              <w:rPr>
                <w:rStyle w:val="a9"/>
                <w:b/>
                <w:noProof/>
                <w:sz w:val="24"/>
                <w:szCs w:val="24"/>
              </w:rPr>
              <w:t>2.</w:t>
            </w:r>
            <w:r w:rsidR="00F06F62" w:rsidRPr="00367FD4">
              <w:rPr>
                <w:rStyle w:val="a9"/>
                <w:b/>
                <w:noProof/>
                <w:sz w:val="24"/>
                <w:szCs w:val="24"/>
              </w:rPr>
              <w:t xml:space="preserve"> </w:t>
            </w:r>
            <w:r w:rsidR="00367FD4" w:rsidRPr="00367FD4">
              <w:rPr>
                <w:rStyle w:val="a9"/>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_Toc136025846 \h </w:instrText>
            </w:r>
            <w:r w:rsidR="00F06F62" w:rsidRPr="00F06F62">
              <w:rPr>
                <w:noProof/>
                <w:webHidden/>
              </w:rPr>
            </w:r>
            <w:r w:rsidR="00F06F62" w:rsidRPr="00F06F62">
              <w:rPr>
                <w:noProof/>
                <w:webHidden/>
              </w:rPr>
              <w:fldChar w:fldCharType="separate"/>
            </w:r>
            <w:r w:rsidR="00353540">
              <w:rPr>
                <w:noProof/>
                <w:webHidden/>
              </w:rPr>
              <w:t>4</w:t>
            </w:r>
            <w:r w:rsidR="00F06F62" w:rsidRPr="00F06F62">
              <w:rPr>
                <w:noProof/>
                <w:webHidden/>
              </w:rPr>
              <w:fldChar w:fldCharType="end"/>
            </w:r>
          </w:hyperlink>
        </w:p>
        <w:p w14:paraId="18F73AF1" w14:textId="75F24EB4" w:rsidR="00F06F62" w:rsidRPr="00F06F62" w:rsidRDefault="00F0609A" w:rsidP="00A47917">
          <w:pPr>
            <w:pStyle w:val="22"/>
            <w:spacing w:line="276" w:lineRule="auto"/>
            <w:rPr>
              <w:rFonts w:eastAsiaTheme="minorEastAsia"/>
              <w:noProof/>
            </w:rPr>
          </w:pPr>
          <w:hyperlink w:anchor="_Toc136025847" w:history="1">
            <w:r w:rsidR="00F06F62" w:rsidRPr="00F06F62">
              <w:rPr>
                <w:rStyle w:val="a9"/>
                <w:b/>
                <w:noProof/>
                <w:sz w:val="24"/>
                <w:szCs w:val="24"/>
              </w:rPr>
              <w:t>3. Место дисциплины в структуре образовательной программы</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_Toc136025847 \h </w:instrText>
            </w:r>
            <w:r w:rsidR="00F06F62" w:rsidRPr="00F06F62">
              <w:rPr>
                <w:noProof/>
                <w:webHidden/>
              </w:rPr>
            </w:r>
            <w:r w:rsidR="00F06F62" w:rsidRPr="00F06F62">
              <w:rPr>
                <w:noProof/>
                <w:webHidden/>
              </w:rPr>
              <w:fldChar w:fldCharType="separate"/>
            </w:r>
            <w:r w:rsidR="00353540">
              <w:rPr>
                <w:noProof/>
                <w:webHidden/>
              </w:rPr>
              <w:t>6</w:t>
            </w:r>
            <w:r w:rsidR="00F06F62" w:rsidRPr="00F06F62">
              <w:rPr>
                <w:noProof/>
                <w:webHidden/>
              </w:rPr>
              <w:fldChar w:fldCharType="end"/>
            </w:r>
          </w:hyperlink>
        </w:p>
        <w:p w14:paraId="5F9CE499" w14:textId="17B97473" w:rsidR="00F06F62" w:rsidRPr="00F06F62" w:rsidRDefault="00F0609A" w:rsidP="00A47917">
          <w:pPr>
            <w:pStyle w:val="22"/>
            <w:spacing w:line="276" w:lineRule="auto"/>
            <w:rPr>
              <w:rFonts w:eastAsiaTheme="minorEastAsia"/>
              <w:noProof/>
            </w:rPr>
          </w:pPr>
          <w:hyperlink w:anchor="_Toc136025848" w:history="1">
            <w:r w:rsidR="00F06F62" w:rsidRPr="00F06F62">
              <w:rPr>
                <w:rStyle w:val="a9"/>
                <w:b/>
                <w:noProof/>
                <w:sz w:val="24"/>
                <w:szCs w:val="24"/>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_Toc136025848 \h </w:instrText>
            </w:r>
            <w:r w:rsidR="00F06F62" w:rsidRPr="00F06F62">
              <w:rPr>
                <w:noProof/>
                <w:webHidden/>
              </w:rPr>
            </w:r>
            <w:r w:rsidR="00F06F62" w:rsidRPr="00F06F62">
              <w:rPr>
                <w:noProof/>
                <w:webHidden/>
              </w:rPr>
              <w:fldChar w:fldCharType="separate"/>
            </w:r>
            <w:r w:rsidR="00353540">
              <w:rPr>
                <w:noProof/>
                <w:webHidden/>
              </w:rPr>
              <w:t>7</w:t>
            </w:r>
            <w:r w:rsidR="00F06F62" w:rsidRPr="00F06F62">
              <w:rPr>
                <w:noProof/>
                <w:webHidden/>
              </w:rPr>
              <w:fldChar w:fldCharType="end"/>
            </w:r>
          </w:hyperlink>
        </w:p>
        <w:p w14:paraId="20FAB280" w14:textId="7F9EE00A" w:rsidR="00F06F62" w:rsidRPr="00F06F62" w:rsidRDefault="00F0609A" w:rsidP="00A47917">
          <w:pPr>
            <w:pStyle w:val="22"/>
            <w:spacing w:line="276" w:lineRule="auto"/>
            <w:rPr>
              <w:rFonts w:eastAsiaTheme="minorEastAsia"/>
              <w:noProof/>
            </w:rPr>
          </w:pPr>
          <w:hyperlink w:anchor="_Toc136025849" w:history="1">
            <w:r w:rsidR="00F06F62" w:rsidRPr="00F06F62">
              <w:rPr>
                <w:rStyle w:val="a9"/>
                <w:b/>
                <w:noProof/>
                <w:sz w:val="24"/>
                <w:szCs w:val="24"/>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_Toc136025849 \h </w:instrText>
            </w:r>
            <w:r w:rsidR="00F06F62" w:rsidRPr="00F06F62">
              <w:rPr>
                <w:noProof/>
                <w:webHidden/>
              </w:rPr>
            </w:r>
            <w:r w:rsidR="00F06F62" w:rsidRPr="00F06F62">
              <w:rPr>
                <w:noProof/>
                <w:webHidden/>
              </w:rPr>
              <w:fldChar w:fldCharType="separate"/>
            </w:r>
            <w:r w:rsidR="00353540">
              <w:rPr>
                <w:noProof/>
                <w:webHidden/>
              </w:rPr>
              <w:t>8</w:t>
            </w:r>
            <w:r w:rsidR="00F06F62" w:rsidRPr="00F06F62">
              <w:rPr>
                <w:noProof/>
                <w:webHidden/>
              </w:rPr>
              <w:fldChar w:fldCharType="end"/>
            </w:r>
          </w:hyperlink>
        </w:p>
        <w:p w14:paraId="4C9EA813" w14:textId="329A46D2" w:rsidR="00F06F62" w:rsidRPr="00F06F62" w:rsidRDefault="00F0609A" w:rsidP="00A47917">
          <w:pPr>
            <w:pStyle w:val="22"/>
            <w:spacing w:line="276" w:lineRule="auto"/>
            <w:rPr>
              <w:rFonts w:eastAsiaTheme="minorEastAsia"/>
              <w:noProof/>
            </w:rPr>
          </w:pPr>
          <w:hyperlink w:anchor="_Toc136025850" w:history="1">
            <w:r w:rsidR="00F06F62" w:rsidRPr="00F06F62">
              <w:rPr>
                <w:rStyle w:val="a9"/>
                <w:b/>
                <w:noProof/>
                <w:sz w:val="24"/>
                <w:szCs w:val="24"/>
              </w:rPr>
              <w:t>5.1. Содержание дисциплины:</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_Toc136025850 \h </w:instrText>
            </w:r>
            <w:r w:rsidR="00F06F62" w:rsidRPr="00F06F62">
              <w:rPr>
                <w:noProof/>
                <w:webHidden/>
              </w:rPr>
            </w:r>
            <w:r w:rsidR="00F06F62" w:rsidRPr="00F06F62">
              <w:rPr>
                <w:noProof/>
                <w:webHidden/>
              </w:rPr>
              <w:fldChar w:fldCharType="separate"/>
            </w:r>
            <w:r w:rsidR="00353540">
              <w:rPr>
                <w:noProof/>
                <w:webHidden/>
              </w:rPr>
              <w:t>8</w:t>
            </w:r>
            <w:r w:rsidR="00F06F62" w:rsidRPr="00F06F62">
              <w:rPr>
                <w:noProof/>
                <w:webHidden/>
              </w:rPr>
              <w:fldChar w:fldCharType="end"/>
            </w:r>
          </w:hyperlink>
        </w:p>
        <w:p w14:paraId="7DA2B6FE" w14:textId="694BE1FA" w:rsidR="00F06F62" w:rsidRPr="00F06F62" w:rsidRDefault="00F0609A" w:rsidP="00A47917">
          <w:pPr>
            <w:pStyle w:val="22"/>
            <w:spacing w:line="276" w:lineRule="auto"/>
            <w:rPr>
              <w:rFonts w:eastAsiaTheme="minorEastAsia"/>
              <w:noProof/>
            </w:rPr>
          </w:pPr>
          <w:hyperlink w:anchor="_Toc136025851" w:history="1">
            <w:r w:rsidR="00F06F62" w:rsidRPr="00F06F62">
              <w:rPr>
                <w:rStyle w:val="a9"/>
                <w:b/>
                <w:noProof/>
                <w:sz w:val="24"/>
                <w:szCs w:val="24"/>
              </w:rPr>
              <w:t>5.2. Учебно-тематический план</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_Toc136025851 \h </w:instrText>
            </w:r>
            <w:r w:rsidR="00F06F62" w:rsidRPr="00F06F62">
              <w:rPr>
                <w:noProof/>
                <w:webHidden/>
              </w:rPr>
            </w:r>
            <w:r w:rsidR="00F06F62" w:rsidRPr="00F06F62">
              <w:rPr>
                <w:noProof/>
                <w:webHidden/>
              </w:rPr>
              <w:fldChar w:fldCharType="separate"/>
            </w:r>
            <w:r w:rsidR="00353540">
              <w:rPr>
                <w:noProof/>
                <w:webHidden/>
              </w:rPr>
              <w:t>13</w:t>
            </w:r>
            <w:r w:rsidR="00F06F62" w:rsidRPr="00F06F62">
              <w:rPr>
                <w:noProof/>
                <w:webHidden/>
              </w:rPr>
              <w:fldChar w:fldCharType="end"/>
            </w:r>
          </w:hyperlink>
        </w:p>
        <w:p w14:paraId="66532329" w14:textId="69B65634" w:rsidR="00F06F62" w:rsidRPr="00F06F62" w:rsidRDefault="00F0609A" w:rsidP="00A47917">
          <w:pPr>
            <w:pStyle w:val="22"/>
            <w:spacing w:line="276" w:lineRule="auto"/>
            <w:rPr>
              <w:rFonts w:eastAsiaTheme="minorEastAsia"/>
              <w:noProof/>
            </w:rPr>
          </w:pPr>
          <w:hyperlink w:anchor="_Toc136025852" w:history="1">
            <w:r w:rsidR="00F06F62" w:rsidRPr="00F06F62">
              <w:rPr>
                <w:rStyle w:val="a9"/>
                <w:b/>
                <w:noProof/>
                <w:sz w:val="24"/>
                <w:szCs w:val="24"/>
              </w:rPr>
              <w:t>5.3. Содержание семинар</w:t>
            </w:r>
            <w:r w:rsidR="00367FD4">
              <w:rPr>
                <w:rStyle w:val="a9"/>
                <w:b/>
                <w:noProof/>
                <w:sz w:val="24"/>
                <w:szCs w:val="24"/>
              </w:rPr>
              <w:t>ов, практиче</w:t>
            </w:r>
            <w:r w:rsidR="00F06F62" w:rsidRPr="00F06F62">
              <w:rPr>
                <w:rStyle w:val="a9"/>
                <w:b/>
                <w:noProof/>
                <w:sz w:val="24"/>
                <w:szCs w:val="24"/>
              </w:rPr>
              <w:t>ских занятий</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_Toc136025852 \h </w:instrText>
            </w:r>
            <w:r w:rsidR="00F06F62" w:rsidRPr="00F06F62">
              <w:rPr>
                <w:noProof/>
                <w:webHidden/>
              </w:rPr>
            </w:r>
            <w:r w:rsidR="00F06F62" w:rsidRPr="00F06F62">
              <w:rPr>
                <w:noProof/>
                <w:webHidden/>
              </w:rPr>
              <w:fldChar w:fldCharType="separate"/>
            </w:r>
            <w:r w:rsidR="00353540">
              <w:rPr>
                <w:noProof/>
                <w:webHidden/>
              </w:rPr>
              <w:t>14</w:t>
            </w:r>
            <w:r w:rsidR="00F06F62" w:rsidRPr="00F06F62">
              <w:rPr>
                <w:noProof/>
                <w:webHidden/>
              </w:rPr>
              <w:fldChar w:fldCharType="end"/>
            </w:r>
          </w:hyperlink>
        </w:p>
        <w:p w14:paraId="1E78C386" w14:textId="1A447557" w:rsidR="00F06F62" w:rsidRPr="00F06F62" w:rsidRDefault="00F0609A" w:rsidP="00A47917">
          <w:pPr>
            <w:pStyle w:val="22"/>
            <w:spacing w:line="276" w:lineRule="auto"/>
            <w:rPr>
              <w:rFonts w:eastAsiaTheme="minorEastAsia"/>
              <w:noProof/>
            </w:rPr>
          </w:pPr>
          <w:hyperlink w:anchor="_Toc136025853" w:history="1">
            <w:r w:rsidR="00F06F62" w:rsidRPr="00F06F62">
              <w:rPr>
                <w:rStyle w:val="a9"/>
                <w:b/>
                <w:noProof/>
                <w:sz w:val="24"/>
                <w:szCs w:val="24"/>
              </w:rPr>
              <w:t>6.Перечень учебно-методического обеспечения для самостоятельной работы обучающихся по дисциплине</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_Toc136025853 \h </w:instrText>
            </w:r>
            <w:r w:rsidR="00F06F62" w:rsidRPr="00F06F62">
              <w:rPr>
                <w:noProof/>
                <w:webHidden/>
              </w:rPr>
            </w:r>
            <w:r w:rsidR="00F06F62" w:rsidRPr="00F06F62">
              <w:rPr>
                <w:noProof/>
                <w:webHidden/>
              </w:rPr>
              <w:fldChar w:fldCharType="separate"/>
            </w:r>
            <w:r w:rsidR="00353540">
              <w:rPr>
                <w:noProof/>
                <w:webHidden/>
              </w:rPr>
              <w:t>20</w:t>
            </w:r>
            <w:r w:rsidR="00F06F62" w:rsidRPr="00F06F62">
              <w:rPr>
                <w:noProof/>
                <w:webHidden/>
              </w:rPr>
              <w:fldChar w:fldCharType="end"/>
            </w:r>
          </w:hyperlink>
        </w:p>
        <w:p w14:paraId="19F1A72D" w14:textId="3F4CE71D" w:rsidR="00F06F62" w:rsidRPr="00F06F62" w:rsidRDefault="00F0609A" w:rsidP="00A47917">
          <w:pPr>
            <w:pStyle w:val="22"/>
            <w:spacing w:line="276" w:lineRule="auto"/>
            <w:rPr>
              <w:rFonts w:eastAsiaTheme="minorEastAsia"/>
              <w:noProof/>
            </w:rPr>
          </w:pPr>
          <w:hyperlink w:anchor="_Toc136025854" w:history="1">
            <w:r w:rsidR="00F06F62" w:rsidRPr="00F06F62">
              <w:rPr>
                <w:rStyle w:val="a9"/>
                <w:b/>
                <w:noProof/>
                <w:sz w:val="24"/>
                <w:szCs w:val="24"/>
              </w:rPr>
              <w:t>6.1 Перечень вопросов, отводимых на самостоятельное освоение дисциплины, формы внеаудиторной самостоятельной работы</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_Toc136025854 \h </w:instrText>
            </w:r>
            <w:r w:rsidR="00F06F62" w:rsidRPr="00F06F62">
              <w:rPr>
                <w:noProof/>
                <w:webHidden/>
              </w:rPr>
            </w:r>
            <w:r w:rsidR="00F06F62" w:rsidRPr="00F06F62">
              <w:rPr>
                <w:noProof/>
                <w:webHidden/>
              </w:rPr>
              <w:fldChar w:fldCharType="separate"/>
            </w:r>
            <w:r w:rsidR="00353540">
              <w:rPr>
                <w:noProof/>
                <w:webHidden/>
              </w:rPr>
              <w:t>20</w:t>
            </w:r>
            <w:r w:rsidR="00F06F62" w:rsidRPr="00F06F62">
              <w:rPr>
                <w:noProof/>
                <w:webHidden/>
              </w:rPr>
              <w:fldChar w:fldCharType="end"/>
            </w:r>
          </w:hyperlink>
        </w:p>
        <w:p w14:paraId="66A7255D" w14:textId="50931EF8" w:rsidR="00F06F62" w:rsidRPr="00F06F62" w:rsidRDefault="00F0609A" w:rsidP="00A47917">
          <w:pPr>
            <w:pStyle w:val="22"/>
            <w:spacing w:line="276" w:lineRule="auto"/>
            <w:rPr>
              <w:rFonts w:eastAsiaTheme="minorEastAsia"/>
              <w:noProof/>
            </w:rPr>
          </w:pPr>
          <w:hyperlink w:anchor="_Toc136025855" w:history="1">
            <w:r w:rsidR="00F06F62" w:rsidRPr="00F06F62">
              <w:rPr>
                <w:rStyle w:val="a9"/>
                <w:b/>
                <w:noProof/>
                <w:sz w:val="24"/>
                <w:szCs w:val="24"/>
              </w:rPr>
              <w:t>6.2. Перечень вопросов, заданий, тем для подготовки к текущему контролю</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_Toc136025855 \h </w:instrText>
            </w:r>
            <w:r w:rsidR="00F06F62" w:rsidRPr="00F06F62">
              <w:rPr>
                <w:noProof/>
                <w:webHidden/>
              </w:rPr>
            </w:r>
            <w:r w:rsidR="00F06F62" w:rsidRPr="00F06F62">
              <w:rPr>
                <w:noProof/>
                <w:webHidden/>
              </w:rPr>
              <w:fldChar w:fldCharType="separate"/>
            </w:r>
            <w:r w:rsidR="00353540">
              <w:rPr>
                <w:noProof/>
                <w:webHidden/>
              </w:rPr>
              <w:t>22</w:t>
            </w:r>
            <w:r w:rsidR="00F06F62" w:rsidRPr="00F06F62">
              <w:rPr>
                <w:noProof/>
                <w:webHidden/>
              </w:rPr>
              <w:fldChar w:fldCharType="end"/>
            </w:r>
          </w:hyperlink>
        </w:p>
        <w:p w14:paraId="35514D95" w14:textId="2C705C3F" w:rsidR="00F06F62" w:rsidRPr="00F06F62" w:rsidRDefault="00F0609A" w:rsidP="00A47917">
          <w:pPr>
            <w:pStyle w:val="22"/>
            <w:spacing w:line="276" w:lineRule="auto"/>
            <w:rPr>
              <w:rFonts w:eastAsiaTheme="minorEastAsia"/>
              <w:noProof/>
            </w:rPr>
          </w:pPr>
          <w:hyperlink w:anchor="_Toc136025856" w:history="1">
            <w:r w:rsidR="00F06F62" w:rsidRPr="00F06F62">
              <w:rPr>
                <w:rStyle w:val="a9"/>
                <w:b/>
                <w:noProof/>
                <w:sz w:val="24"/>
                <w:szCs w:val="24"/>
              </w:rPr>
              <w:t>7. Фонд оценочных средств для проведения промежуточной аттестации обучающихся по дисциплине</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_Toc136025856 \h </w:instrText>
            </w:r>
            <w:r w:rsidR="00F06F62" w:rsidRPr="00F06F62">
              <w:rPr>
                <w:noProof/>
                <w:webHidden/>
              </w:rPr>
            </w:r>
            <w:r w:rsidR="00F06F62" w:rsidRPr="00F06F62">
              <w:rPr>
                <w:noProof/>
                <w:webHidden/>
              </w:rPr>
              <w:fldChar w:fldCharType="separate"/>
            </w:r>
            <w:r w:rsidR="00353540">
              <w:rPr>
                <w:noProof/>
                <w:webHidden/>
              </w:rPr>
              <w:t>24</w:t>
            </w:r>
            <w:r w:rsidR="00F06F62" w:rsidRPr="00F06F62">
              <w:rPr>
                <w:noProof/>
                <w:webHidden/>
              </w:rPr>
              <w:fldChar w:fldCharType="end"/>
            </w:r>
          </w:hyperlink>
        </w:p>
        <w:p w14:paraId="0B1A1D15" w14:textId="3B53C6E9" w:rsidR="00F06F62" w:rsidRPr="00F06F62" w:rsidRDefault="00F0609A" w:rsidP="00A47917">
          <w:pPr>
            <w:pStyle w:val="22"/>
            <w:spacing w:line="276" w:lineRule="auto"/>
            <w:rPr>
              <w:rFonts w:eastAsiaTheme="minorEastAsia"/>
              <w:noProof/>
            </w:rPr>
          </w:pPr>
          <w:hyperlink w:anchor="_Toc136025857" w:history="1">
            <w:r w:rsidR="00F06F62" w:rsidRPr="00F06F62">
              <w:rPr>
                <w:rStyle w:val="a9"/>
                <w:b/>
                <w:noProof/>
                <w:sz w:val="24"/>
                <w:szCs w:val="24"/>
              </w:rPr>
              <w:t>7.1. Перечень компетенций, с указанием этапов их формирования в процессе освоения образовательной программы</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_Toc136025857 \h </w:instrText>
            </w:r>
            <w:r w:rsidR="00F06F62" w:rsidRPr="00F06F62">
              <w:rPr>
                <w:noProof/>
                <w:webHidden/>
              </w:rPr>
            </w:r>
            <w:r w:rsidR="00F06F62" w:rsidRPr="00F06F62">
              <w:rPr>
                <w:noProof/>
                <w:webHidden/>
              </w:rPr>
              <w:fldChar w:fldCharType="separate"/>
            </w:r>
            <w:r w:rsidR="00353540">
              <w:rPr>
                <w:noProof/>
                <w:webHidden/>
              </w:rPr>
              <w:t>24</w:t>
            </w:r>
            <w:r w:rsidR="00F06F62" w:rsidRPr="00F06F62">
              <w:rPr>
                <w:noProof/>
                <w:webHidden/>
              </w:rPr>
              <w:fldChar w:fldCharType="end"/>
            </w:r>
          </w:hyperlink>
        </w:p>
        <w:p w14:paraId="03DA5AD7" w14:textId="3880A800" w:rsidR="00F06F62" w:rsidRPr="00F06F62" w:rsidRDefault="00F0609A" w:rsidP="00A47917">
          <w:pPr>
            <w:pStyle w:val="22"/>
            <w:spacing w:line="276" w:lineRule="auto"/>
            <w:rPr>
              <w:rFonts w:eastAsiaTheme="minorEastAsia"/>
              <w:noProof/>
            </w:rPr>
          </w:pPr>
          <w:hyperlink w:anchor="_Toc136025858" w:history="1">
            <w:r w:rsidR="00F06F62" w:rsidRPr="00F06F62">
              <w:rPr>
                <w:rStyle w:val="a9"/>
                <w:b/>
                <w:noProof/>
                <w:sz w:val="24"/>
                <w:szCs w:val="24"/>
              </w:rPr>
              <w:t>7.2. Типовые контрольные задания или иные материалы, необходимые для оценки индикаторов достижения компетенций, умений и знаний</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_Toc136025858 \h </w:instrText>
            </w:r>
            <w:r w:rsidR="00F06F62" w:rsidRPr="00F06F62">
              <w:rPr>
                <w:noProof/>
                <w:webHidden/>
              </w:rPr>
            </w:r>
            <w:r w:rsidR="00F06F62" w:rsidRPr="00F06F62">
              <w:rPr>
                <w:noProof/>
                <w:webHidden/>
              </w:rPr>
              <w:fldChar w:fldCharType="separate"/>
            </w:r>
            <w:r w:rsidR="00353540">
              <w:rPr>
                <w:noProof/>
                <w:webHidden/>
              </w:rPr>
              <w:t>25</w:t>
            </w:r>
            <w:r w:rsidR="00F06F62" w:rsidRPr="00F06F62">
              <w:rPr>
                <w:noProof/>
                <w:webHidden/>
              </w:rPr>
              <w:fldChar w:fldCharType="end"/>
            </w:r>
          </w:hyperlink>
        </w:p>
        <w:p w14:paraId="6ADBA406" w14:textId="04373387" w:rsidR="00F06F62" w:rsidRPr="00F06F62" w:rsidRDefault="00F0609A" w:rsidP="00A47917">
          <w:pPr>
            <w:pStyle w:val="22"/>
            <w:spacing w:line="276" w:lineRule="auto"/>
            <w:rPr>
              <w:rFonts w:eastAsiaTheme="minorEastAsia"/>
              <w:noProof/>
            </w:rPr>
          </w:pPr>
          <w:hyperlink w:anchor="_Toc136025859" w:history="1">
            <w:r w:rsidR="00F06F62" w:rsidRPr="00F06F62">
              <w:rPr>
                <w:rStyle w:val="a9"/>
                <w:b/>
                <w:noProof/>
                <w:sz w:val="24"/>
                <w:szCs w:val="24"/>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_Toc136025859 \h </w:instrText>
            </w:r>
            <w:r w:rsidR="00F06F62" w:rsidRPr="00F06F62">
              <w:rPr>
                <w:noProof/>
                <w:webHidden/>
              </w:rPr>
            </w:r>
            <w:r w:rsidR="00F06F62" w:rsidRPr="00F06F62">
              <w:rPr>
                <w:noProof/>
                <w:webHidden/>
              </w:rPr>
              <w:fldChar w:fldCharType="separate"/>
            </w:r>
            <w:r w:rsidR="00353540">
              <w:rPr>
                <w:noProof/>
                <w:webHidden/>
              </w:rPr>
              <w:t>30</w:t>
            </w:r>
            <w:r w:rsidR="00F06F62" w:rsidRPr="00F06F62">
              <w:rPr>
                <w:noProof/>
                <w:webHidden/>
              </w:rPr>
              <w:fldChar w:fldCharType="end"/>
            </w:r>
          </w:hyperlink>
        </w:p>
        <w:p w14:paraId="073063AF" w14:textId="774F36A4" w:rsidR="00F06F62" w:rsidRPr="00F06F62" w:rsidRDefault="00F0609A" w:rsidP="00A47917">
          <w:pPr>
            <w:pStyle w:val="22"/>
            <w:spacing w:line="276" w:lineRule="auto"/>
            <w:rPr>
              <w:rFonts w:eastAsiaTheme="minorEastAsia"/>
              <w:noProof/>
            </w:rPr>
          </w:pPr>
          <w:hyperlink w:anchor="_Toc136025860" w:history="1">
            <w:r w:rsidR="00F06F62" w:rsidRPr="00F06F62">
              <w:rPr>
                <w:rStyle w:val="a9"/>
                <w:b/>
                <w:noProof/>
                <w:sz w:val="24"/>
                <w:szCs w:val="24"/>
              </w:rPr>
              <w:t>8. Перечень основной и дополнительной учебной литературы, необходимой для освоения дисциплины</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_Toc136025860 \h </w:instrText>
            </w:r>
            <w:r w:rsidR="00F06F62" w:rsidRPr="00F06F62">
              <w:rPr>
                <w:noProof/>
                <w:webHidden/>
              </w:rPr>
            </w:r>
            <w:r w:rsidR="00F06F62" w:rsidRPr="00F06F62">
              <w:rPr>
                <w:noProof/>
                <w:webHidden/>
              </w:rPr>
              <w:fldChar w:fldCharType="separate"/>
            </w:r>
            <w:r w:rsidR="00353540">
              <w:rPr>
                <w:noProof/>
                <w:webHidden/>
              </w:rPr>
              <w:t>31</w:t>
            </w:r>
            <w:r w:rsidR="00F06F62" w:rsidRPr="00F06F62">
              <w:rPr>
                <w:noProof/>
                <w:webHidden/>
              </w:rPr>
              <w:fldChar w:fldCharType="end"/>
            </w:r>
          </w:hyperlink>
        </w:p>
        <w:p w14:paraId="666CDA75" w14:textId="7A377F7E" w:rsidR="00F06F62" w:rsidRPr="00F06F62" w:rsidRDefault="00F0609A" w:rsidP="00A47917">
          <w:pPr>
            <w:pStyle w:val="22"/>
            <w:spacing w:line="276" w:lineRule="auto"/>
            <w:rPr>
              <w:rFonts w:eastAsiaTheme="minorEastAsia"/>
              <w:noProof/>
            </w:rPr>
          </w:pPr>
          <w:hyperlink w:anchor="_Toc136025861" w:history="1">
            <w:r w:rsidR="00F06F62" w:rsidRPr="00F06F62">
              <w:rPr>
                <w:rStyle w:val="a9"/>
                <w:b/>
                <w:noProof/>
                <w:sz w:val="24"/>
                <w:szCs w:val="24"/>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_Toc136025861 \h </w:instrText>
            </w:r>
            <w:r w:rsidR="00F06F62" w:rsidRPr="00F06F62">
              <w:rPr>
                <w:noProof/>
                <w:webHidden/>
              </w:rPr>
            </w:r>
            <w:r w:rsidR="00F06F62" w:rsidRPr="00F06F62">
              <w:rPr>
                <w:noProof/>
                <w:webHidden/>
              </w:rPr>
              <w:fldChar w:fldCharType="separate"/>
            </w:r>
            <w:r w:rsidR="00353540">
              <w:rPr>
                <w:noProof/>
                <w:webHidden/>
              </w:rPr>
              <w:t>32</w:t>
            </w:r>
            <w:r w:rsidR="00F06F62" w:rsidRPr="00F06F62">
              <w:rPr>
                <w:noProof/>
                <w:webHidden/>
              </w:rPr>
              <w:fldChar w:fldCharType="end"/>
            </w:r>
          </w:hyperlink>
        </w:p>
        <w:p w14:paraId="7905A8F2" w14:textId="5D77BF8A" w:rsidR="00F06F62" w:rsidRPr="00F06F62" w:rsidRDefault="00F0609A" w:rsidP="00A47917">
          <w:pPr>
            <w:pStyle w:val="22"/>
            <w:spacing w:line="276" w:lineRule="auto"/>
            <w:rPr>
              <w:rFonts w:eastAsiaTheme="minorEastAsia"/>
              <w:noProof/>
            </w:rPr>
          </w:pPr>
          <w:hyperlink w:anchor="_Toc136025862" w:history="1">
            <w:r w:rsidR="00F06F62" w:rsidRPr="00F06F62">
              <w:rPr>
                <w:rStyle w:val="a9"/>
                <w:b/>
                <w:noProof/>
                <w:sz w:val="24"/>
                <w:szCs w:val="24"/>
              </w:rPr>
              <w:t>10. Методические указания для обучающихся по освоению дисциплины</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_Toc136025862 \h </w:instrText>
            </w:r>
            <w:r w:rsidR="00F06F62" w:rsidRPr="00F06F62">
              <w:rPr>
                <w:noProof/>
                <w:webHidden/>
              </w:rPr>
            </w:r>
            <w:r w:rsidR="00F06F62" w:rsidRPr="00F06F62">
              <w:rPr>
                <w:noProof/>
                <w:webHidden/>
              </w:rPr>
              <w:fldChar w:fldCharType="separate"/>
            </w:r>
            <w:r w:rsidR="00353540">
              <w:rPr>
                <w:noProof/>
                <w:webHidden/>
              </w:rPr>
              <w:t>33</w:t>
            </w:r>
            <w:r w:rsidR="00F06F62" w:rsidRPr="00F06F62">
              <w:rPr>
                <w:noProof/>
                <w:webHidden/>
              </w:rPr>
              <w:fldChar w:fldCharType="end"/>
            </w:r>
          </w:hyperlink>
        </w:p>
        <w:p w14:paraId="692F4213" w14:textId="3D04BD89" w:rsidR="00F06F62" w:rsidRPr="00F06F62" w:rsidRDefault="00F0609A" w:rsidP="00A47917">
          <w:pPr>
            <w:pStyle w:val="22"/>
            <w:spacing w:line="276" w:lineRule="auto"/>
            <w:rPr>
              <w:rFonts w:eastAsiaTheme="minorEastAsia"/>
              <w:noProof/>
            </w:rPr>
          </w:pPr>
          <w:hyperlink w:anchor="_Toc136025863" w:history="1">
            <w:r w:rsidR="00F06F62" w:rsidRPr="00F06F62">
              <w:rPr>
                <w:rStyle w:val="a9"/>
                <w:b/>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_Toc136025863 \h </w:instrText>
            </w:r>
            <w:r w:rsidR="00F06F62" w:rsidRPr="00F06F62">
              <w:rPr>
                <w:noProof/>
                <w:webHidden/>
              </w:rPr>
            </w:r>
            <w:r w:rsidR="00F06F62" w:rsidRPr="00F06F62">
              <w:rPr>
                <w:noProof/>
                <w:webHidden/>
              </w:rPr>
              <w:fldChar w:fldCharType="separate"/>
            </w:r>
            <w:r w:rsidR="00353540">
              <w:rPr>
                <w:noProof/>
                <w:webHidden/>
              </w:rPr>
              <w:t>38</w:t>
            </w:r>
            <w:r w:rsidR="00F06F62" w:rsidRPr="00F06F62">
              <w:rPr>
                <w:noProof/>
                <w:webHidden/>
              </w:rPr>
              <w:fldChar w:fldCharType="end"/>
            </w:r>
          </w:hyperlink>
        </w:p>
        <w:p w14:paraId="5506BDF9" w14:textId="531A54CE" w:rsidR="00F06F62" w:rsidRPr="00F06F62" w:rsidRDefault="00F0609A" w:rsidP="00A47917">
          <w:pPr>
            <w:pStyle w:val="22"/>
            <w:spacing w:line="276" w:lineRule="auto"/>
            <w:rPr>
              <w:rFonts w:eastAsiaTheme="minorEastAsia"/>
              <w:noProof/>
            </w:rPr>
          </w:pPr>
          <w:hyperlink w:anchor="_Toc136025864" w:history="1">
            <w:r w:rsidR="00F06F62" w:rsidRPr="00F06F62">
              <w:rPr>
                <w:rStyle w:val="a9"/>
                <w:b/>
                <w:noProof/>
                <w:sz w:val="24"/>
                <w:szCs w:val="24"/>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F06F62">
              <w:rPr>
                <w:noProof/>
                <w:webHidden/>
              </w:rPr>
              <w:fldChar w:fldCharType="begin"/>
            </w:r>
            <w:r w:rsidR="00F06F62" w:rsidRPr="00F06F62">
              <w:rPr>
                <w:noProof/>
                <w:webHidden/>
              </w:rPr>
              <w:instrText xml:space="preserve"> PAGEREF _Toc136025864 \h </w:instrText>
            </w:r>
            <w:r w:rsidR="00F06F62" w:rsidRPr="00F06F62">
              <w:rPr>
                <w:noProof/>
                <w:webHidden/>
              </w:rPr>
            </w:r>
            <w:r w:rsidR="00F06F62" w:rsidRPr="00F06F62">
              <w:rPr>
                <w:noProof/>
                <w:webHidden/>
              </w:rPr>
              <w:fldChar w:fldCharType="separate"/>
            </w:r>
            <w:r w:rsidR="00353540">
              <w:rPr>
                <w:noProof/>
                <w:webHidden/>
              </w:rPr>
              <w:t>39</w:t>
            </w:r>
            <w:r w:rsidR="00F06F62" w:rsidRPr="00F06F62">
              <w:rPr>
                <w:noProof/>
                <w:webHidden/>
              </w:rPr>
              <w:fldChar w:fldCharType="end"/>
            </w:r>
          </w:hyperlink>
        </w:p>
        <w:p w14:paraId="7962B4AC" w14:textId="51A5DAF0" w:rsidR="00F06F62" w:rsidRPr="00F06F62" w:rsidRDefault="00F06F62" w:rsidP="00A47917">
          <w:pPr>
            <w:spacing w:line="276" w:lineRule="auto"/>
            <w:ind w:firstLine="0"/>
          </w:pPr>
          <w:r w:rsidRPr="00F06F62">
            <w:rPr>
              <w:rFonts w:cs="Times New Roman"/>
              <w:b/>
              <w:bCs/>
              <w:sz w:val="24"/>
              <w:szCs w:val="24"/>
            </w:rPr>
            <w:fldChar w:fldCharType="end"/>
          </w:r>
        </w:p>
      </w:sdtContent>
    </w:sdt>
    <w:p w14:paraId="593996D8" w14:textId="64F46BDB" w:rsidR="004A1D46" w:rsidRPr="00F06F62" w:rsidRDefault="004A1D46" w:rsidP="004A1D46">
      <w:pPr>
        <w:rPr>
          <w:rFonts w:eastAsia="Times New Roman" w:cs="Times New Roman"/>
          <w:sz w:val="24"/>
          <w:szCs w:val="24"/>
          <w:lang w:eastAsia="ru-RU"/>
        </w:rPr>
      </w:pPr>
      <w:r w:rsidRPr="00F06F62">
        <w:br w:type="page"/>
      </w:r>
    </w:p>
    <w:p w14:paraId="05B92E84" w14:textId="586F648B" w:rsidR="004A1D46" w:rsidRPr="001F2D18" w:rsidRDefault="004A1D46" w:rsidP="001F2D18">
      <w:pPr>
        <w:pStyle w:val="1"/>
      </w:pPr>
      <w:bookmarkStart w:id="1" w:name="_Toc136025845"/>
      <w:r w:rsidRPr="001F2D18">
        <w:lastRenderedPageBreak/>
        <w:t>1. Наименование дисциплины</w:t>
      </w:r>
      <w:bookmarkEnd w:id="1"/>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08257C" w:rsidRDefault="0008257C" w:rsidP="0008257C">
      <w:pPr>
        <w:pStyle w:val="a6"/>
        <w:ind w:left="1429" w:firstLine="0"/>
        <w:rPr>
          <w:rFonts w:eastAsia="Times New Roman" w:cs="Times New Roman"/>
          <w:szCs w:val="28"/>
          <w:lang w:val="ru-RU" w:eastAsia="ru-RU"/>
        </w:rPr>
      </w:pPr>
      <w:r w:rsidRPr="0008257C">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2" w:name="_Toc136025846"/>
      <w:r w:rsidRPr="00784CB7">
        <w:t xml:space="preserve">2. </w:t>
      </w:r>
      <w:bookmarkEnd w:id="2"/>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132675" w14:paraId="394CA4DF" w14:textId="77777777" w:rsidTr="000A08C1">
        <w:trPr>
          <w:trHeight w:val="1168"/>
        </w:trPr>
        <w:tc>
          <w:tcPr>
            <w:tcW w:w="1013" w:type="dxa"/>
            <w:shd w:val="clear" w:color="auto" w:fill="auto"/>
          </w:tcPr>
          <w:p w14:paraId="1DFDC83C" w14:textId="77777777" w:rsidR="00AD5A9A" w:rsidRPr="00132675" w:rsidRDefault="00AD5A9A" w:rsidP="000A08C1">
            <w:pPr>
              <w:tabs>
                <w:tab w:val="left" w:pos="540"/>
              </w:tabs>
              <w:ind w:hanging="20"/>
              <w:contextualSpacing/>
              <w:rPr>
                <w:rFonts w:cs="Times New Roman"/>
                <w:sz w:val="24"/>
                <w:szCs w:val="24"/>
              </w:rPr>
            </w:pPr>
            <w:bookmarkStart w:id="3" w:name="_Hlk136016109"/>
            <w:r w:rsidRPr="00132675">
              <w:rPr>
                <w:rFonts w:cs="Times New Roman"/>
                <w:sz w:val="24"/>
                <w:szCs w:val="24"/>
              </w:rPr>
              <w:t>Код компетенции</w:t>
            </w:r>
          </w:p>
        </w:tc>
        <w:tc>
          <w:tcPr>
            <w:tcW w:w="2072" w:type="dxa"/>
            <w:shd w:val="clear" w:color="auto" w:fill="auto"/>
          </w:tcPr>
          <w:p w14:paraId="2BF76A22" w14:textId="77777777" w:rsidR="00AD5A9A" w:rsidRPr="00132675" w:rsidRDefault="00AD5A9A" w:rsidP="000A08C1">
            <w:pPr>
              <w:tabs>
                <w:tab w:val="left" w:pos="540"/>
              </w:tabs>
              <w:ind w:hanging="20"/>
              <w:contextualSpacing/>
              <w:rPr>
                <w:rFonts w:cs="Times New Roman"/>
                <w:sz w:val="24"/>
                <w:szCs w:val="24"/>
              </w:rPr>
            </w:pPr>
            <w:r w:rsidRPr="00132675">
              <w:rPr>
                <w:rFonts w:cs="Times New Roman"/>
                <w:sz w:val="24"/>
                <w:szCs w:val="24"/>
              </w:rPr>
              <w:t>Наименование компетенции</w:t>
            </w:r>
          </w:p>
        </w:tc>
        <w:tc>
          <w:tcPr>
            <w:tcW w:w="2268" w:type="dxa"/>
            <w:shd w:val="clear" w:color="auto" w:fill="auto"/>
          </w:tcPr>
          <w:p w14:paraId="4DAF6701" w14:textId="77777777" w:rsidR="00AD5A9A" w:rsidRPr="00132675" w:rsidRDefault="00AD5A9A" w:rsidP="000A08C1">
            <w:pPr>
              <w:tabs>
                <w:tab w:val="left" w:pos="540"/>
              </w:tabs>
              <w:ind w:hanging="20"/>
              <w:contextualSpacing/>
              <w:rPr>
                <w:rFonts w:cs="Times New Roman"/>
                <w:sz w:val="24"/>
                <w:szCs w:val="24"/>
              </w:rPr>
            </w:pPr>
            <w:r w:rsidRPr="00132675">
              <w:rPr>
                <w:rFonts w:cs="Times New Roman"/>
                <w:sz w:val="24"/>
                <w:szCs w:val="24"/>
              </w:rPr>
              <w:t xml:space="preserve">Индикаторы достижения компетенции </w:t>
            </w:r>
          </w:p>
          <w:p w14:paraId="5D0F643C" w14:textId="77777777" w:rsidR="00AD5A9A" w:rsidRPr="0013267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DA5A71" w:rsidRDefault="00AD5A9A" w:rsidP="000A08C1">
            <w:pPr>
              <w:tabs>
                <w:tab w:val="left" w:pos="540"/>
              </w:tabs>
              <w:ind w:hanging="20"/>
              <w:contextualSpacing/>
              <w:rPr>
                <w:rFonts w:cs="Times New Roman"/>
                <w:sz w:val="24"/>
                <w:szCs w:val="24"/>
              </w:rPr>
            </w:pPr>
            <w:r w:rsidRPr="00DA5A71">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353EA9" w:rsidRPr="00132675" w14:paraId="58CC0C09" w14:textId="77777777" w:rsidTr="00A47917">
        <w:trPr>
          <w:trHeight w:val="3951"/>
        </w:trPr>
        <w:tc>
          <w:tcPr>
            <w:tcW w:w="1013" w:type="dxa"/>
            <w:vMerge w:val="restart"/>
            <w:shd w:val="clear" w:color="auto" w:fill="auto"/>
          </w:tcPr>
          <w:p w14:paraId="5931B13D" w14:textId="13B36AC7" w:rsidR="00353EA9" w:rsidRPr="00132675" w:rsidRDefault="007121AC" w:rsidP="00370E34">
            <w:pPr>
              <w:tabs>
                <w:tab w:val="left" w:pos="540"/>
              </w:tabs>
              <w:ind w:firstLine="0"/>
              <w:contextualSpacing/>
              <w:rPr>
                <w:rFonts w:cs="Times New Roman"/>
                <w:b/>
                <w:sz w:val="24"/>
                <w:szCs w:val="24"/>
              </w:rPr>
            </w:pPr>
            <w:r w:rsidRPr="00132675">
              <w:rPr>
                <w:rFonts w:cs="Times New Roman"/>
                <w:b/>
                <w:sz w:val="24"/>
                <w:szCs w:val="24"/>
              </w:rPr>
              <w:t>ПК-1</w:t>
            </w:r>
          </w:p>
        </w:tc>
        <w:tc>
          <w:tcPr>
            <w:tcW w:w="2072" w:type="dxa"/>
            <w:vMerge w:val="restart"/>
            <w:shd w:val="clear" w:color="auto" w:fill="auto"/>
          </w:tcPr>
          <w:p w14:paraId="65157921" w14:textId="7A31A1D0" w:rsidR="00353EA9" w:rsidRDefault="007B213F" w:rsidP="00192CD1">
            <w:pPr>
              <w:ind w:right="-134" w:firstLine="0"/>
              <w:contextualSpacing/>
              <w:jc w:val="left"/>
              <w:rPr>
                <w:rFonts w:cs="Times New Roman"/>
                <w:sz w:val="24"/>
                <w:szCs w:val="24"/>
              </w:rPr>
            </w:pPr>
            <w:r w:rsidRPr="00132675">
              <w:rPr>
                <w:rFonts w:cs="Times New Roman"/>
                <w:sz w:val="24"/>
                <w:szCs w:val="24"/>
              </w:rPr>
              <w:t xml:space="preserve">Способен работать с различными источниками статистической информации и делать обоснованный выбор между ними при решении аналитических и исследовательских задач </w:t>
            </w:r>
          </w:p>
          <w:p w14:paraId="5D19AA30" w14:textId="1918375A" w:rsidR="00E333A4" w:rsidRDefault="00E333A4" w:rsidP="00192CD1">
            <w:pPr>
              <w:ind w:right="-134" w:firstLine="0"/>
              <w:contextualSpacing/>
              <w:jc w:val="left"/>
              <w:rPr>
                <w:rFonts w:cs="Times New Roman"/>
                <w:sz w:val="24"/>
                <w:szCs w:val="24"/>
              </w:rPr>
            </w:pPr>
          </w:p>
          <w:p w14:paraId="5E04AA1C" w14:textId="07B9594D" w:rsidR="00E333A4" w:rsidRPr="00E333A4" w:rsidRDefault="00E333A4" w:rsidP="00E333A4">
            <w:pPr>
              <w:ind w:firstLine="0"/>
              <w:contextualSpacing/>
              <w:jc w:val="left"/>
              <w:rPr>
                <w:rFonts w:cs="Times New Roman"/>
                <w:sz w:val="24"/>
                <w:szCs w:val="24"/>
              </w:rPr>
            </w:pPr>
          </w:p>
          <w:p w14:paraId="03D4DCDB" w14:textId="3AC5CA4F" w:rsidR="00353EA9" w:rsidRPr="00132675" w:rsidRDefault="00E333A4" w:rsidP="00E333A4">
            <w:pPr>
              <w:ind w:firstLine="0"/>
              <w:contextualSpacing/>
              <w:jc w:val="left"/>
              <w:rPr>
                <w:rFonts w:cs="Times New Roman"/>
                <w:sz w:val="24"/>
                <w:szCs w:val="24"/>
              </w:rPr>
            </w:pPr>
            <w:r w:rsidRPr="00E333A4">
              <w:rPr>
                <w:rFonts w:cs="Times New Roman"/>
                <w:sz w:val="24"/>
                <w:szCs w:val="24"/>
              </w:rPr>
              <w:t>.</w:t>
            </w:r>
          </w:p>
        </w:tc>
        <w:tc>
          <w:tcPr>
            <w:tcW w:w="2268" w:type="dxa"/>
            <w:shd w:val="clear" w:color="auto" w:fill="auto"/>
          </w:tcPr>
          <w:p w14:paraId="27323D21" w14:textId="1AD9A218" w:rsidR="002E1E32" w:rsidRPr="00132675" w:rsidRDefault="002E1E32" w:rsidP="002E1E32">
            <w:pPr>
              <w:ind w:firstLine="0"/>
              <w:rPr>
                <w:rFonts w:cs="Times New Roman"/>
                <w:sz w:val="24"/>
                <w:szCs w:val="24"/>
              </w:rPr>
            </w:pPr>
            <w:r w:rsidRPr="00132675">
              <w:rPr>
                <w:rFonts w:cs="Times New Roman"/>
                <w:sz w:val="24"/>
                <w:szCs w:val="24"/>
                <w:lang w:val="ru-RU"/>
              </w:rPr>
              <w:t>1.</w:t>
            </w:r>
            <w:r w:rsidR="007B213F" w:rsidRPr="00132675">
              <w:rPr>
                <w:rFonts w:cs="Times New Roman"/>
                <w:sz w:val="24"/>
                <w:szCs w:val="24"/>
              </w:rPr>
              <w:t xml:space="preserve"> Обосновывает правильность выбора сбора экономических и социально-экономических показателей.</w:t>
            </w:r>
          </w:p>
          <w:p w14:paraId="07472A70" w14:textId="77777777" w:rsidR="00353EA9" w:rsidRPr="00132675" w:rsidRDefault="00353EA9" w:rsidP="00370E34">
            <w:pPr>
              <w:tabs>
                <w:tab w:val="left" w:pos="313"/>
                <w:tab w:val="left" w:pos="565"/>
              </w:tabs>
              <w:overflowPunct w:val="0"/>
              <w:ind w:left="30" w:firstLine="0"/>
              <w:contextualSpacing/>
              <w:jc w:val="left"/>
              <w:textAlignment w:val="baseline"/>
              <w:rPr>
                <w:rFonts w:cs="Times New Roman"/>
                <w:snapToGrid w:val="0"/>
                <w:sz w:val="24"/>
                <w:szCs w:val="24"/>
              </w:rPr>
            </w:pPr>
          </w:p>
        </w:tc>
        <w:tc>
          <w:tcPr>
            <w:tcW w:w="4112" w:type="dxa"/>
            <w:shd w:val="clear" w:color="auto" w:fill="auto"/>
          </w:tcPr>
          <w:p w14:paraId="5033CB93" w14:textId="77777777" w:rsidR="00353EA9" w:rsidRPr="00DA5A71" w:rsidRDefault="00353EA9" w:rsidP="00370E34">
            <w:pPr>
              <w:pStyle w:val="6"/>
              <w:widowControl w:val="0"/>
              <w:spacing w:before="0" w:after="0"/>
              <w:contextualSpacing/>
              <w:rPr>
                <w:spacing w:val="-2"/>
                <w:szCs w:val="24"/>
              </w:rPr>
            </w:pPr>
            <w:r w:rsidRPr="00DA5A71">
              <w:rPr>
                <w:b/>
                <w:i/>
                <w:szCs w:val="24"/>
              </w:rPr>
              <w:t>Знать:</w:t>
            </w:r>
            <w:r w:rsidRPr="00DA5A71">
              <w:rPr>
                <w:szCs w:val="24"/>
              </w:rPr>
              <w:t xml:space="preserve"> </w:t>
            </w:r>
          </w:p>
          <w:p w14:paraId="687EF6BB" w14:textId="69CC59A5" w:rsidR="00C76306" w:rsidRPr="00DA5A71" w:rsidRDefault="00C76306" w:rsidP="00370E34">
            <w:pPr>
              <w:pStyle w:val="6"/>
              <w:widowControl w:val="0"/>
              <w:spacing w:before="0" w:after="0"/>
              <w:contextualSpacing/>
              <w:rPr>
                <w:snapToGrid w:val="0"/>
                <w:szCs w:val="24"/>
              </w:rPr>
            </w:pPr>
            <w:r w:rsidRPr="00DA5A71">
              <w:rPr>
                <w:snapToGrid w:val="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 для планирования текущих и долгосрочных социально-экономических целей</w:t>
            </w:r>
          </w:p>
          <w:p w14:paraId="506BE847" w14:textId="77777777" w:rsidR="00353EA9" w:rsidRPr="00DA5A71" w:rsidRDefault="00353EA9" w:rsidP="00370E34">
            <w:pPr>
              <w:pStyle w:val="6"/>
              <w:widowControl w:val="0"/>
              <w:spacing w:before="0" w:after="0"/>
              <w:contextualSpacing/>
              <w:rPr>
                <w:szCs w:val="24"/>
              </w:rPr>
            </w:pPr>
            <w:r w:rsidRPr="00DA5A71">
              <w:rPr>
                <w:b/>
                <w:i/>
                <w:szCs w:val="24"/>
              </w:rPr>
              <w:t>Уметь:</w:t>
            </w:r>
            <w:r w:rsidRPr="00DA5A71">
              <w:rPr>
                <w:szCs w:val="24"/>
              </w:rPr>
              <w:t xml:space="preserve"> </w:t>
            </w:r>
          </w:p>
          <w:p w14:paraId="56BAD6B7" w14:textId="77777777" w:rsidR="00353EA9" w:rsidRPr="00DA5A71" w:rsidRDefault="00353EA9" w:rsidP="00370E34">
            <w:pPr>
              <w:pStyle w:val="6"/>
              <w:widowControl w:val="0"/>
              <w:spacing w:before="0" w:after="0"/>
              <w:contextualSpacing/>
              <w:rPr>
                <w:b/>
                <w:szCs w:val="24"/>
              </w:rPr>
            </w:pPr>
            <w:r w:rsidRPr="00DA5A71">
              <w:rPr>
                <w:szCs w:val="24"/>
              </w:rPr>
              <w:t>осуществлять сбор, анализ и обработку данных, необходимых для решения поставленных экономических задач</w:t>
            </w:r>
          </w:p>
        </w:tc>
      </w:tr>
      <w:tr w:rsidR="00353EA9" w:rsidRPr="00132675" w14:paraId="25E1212C" w14:textId="77777777" w:rsidTr="00A47917">
        <w:trPr>
          <w:trHeight w:val="699"/>
        </w:trPr>
        <w:tc>
          <w:tcPr>
            <w:tcW w:w="1013" w:type="dxa"/>
            <w:vMerge/>
            <w:shd w:val="clear" w:color="auto" w:fill="auto"/>
          </w:tcPr>
          <w:p w14:paraId="26F6A224" w14:textId="77777777" w:rsidR="00353EA9" w:rsidRPr="00132675" w:rsidRDefault="00353EA9" w:rsidP="00370E34">
            <w:pPr>
              <w:tabs>
                <w:tab w:val="left" w:pos="540"/>
              </w:tabs>
              <w:contextualSpacing/>
              <w:rPr>
                <w:rFonts w:cs="Times New Roman"/>
                <w:b/>
                <w:sz w:val="24"/>
                <w:szCs w:val="24"/>
              </w:rPr>
            </w:pPr>
          </w:p>
        </w:tc>
        <w:tc>
          <w:tcPr>
            <w:tcW w:w="2072" w:type="dxa"/>
            <w:vMerge/>
            <w:shd w:val="clear" w:color="auto" w:fill="auto"/>
          </w:tcPr>
          <w:p w14:paraId="5EB715FE" w14:textId="77777777" w:rsidR="00353EA9" w:rsidRPr="00132675" w:rsidRDefault="00353EA9" w:rsidP="00370E34">
            <w:pPr>
              <w:ind w:firstLine="0"/>
              <w:contextualSpacing/>
              <w:jc w:val="left"/>
              <w:rPr>
                <w:rFonts w:cs="Times New Roman"/>
                <w:sz w:val="24"/>
                <w:szCs w:val="24"/>
              </w:rPr>
            </w:pPr>
          </w:p>
        </w:tc>
        <w:tc>
          <w:tcPr>
            <w:tcW w:w="2268" w:type="dxa"/>
            <w:shd w:val="clear" w:color="auto" w:fill="auto"/>
          </w:tcPr>
          <w:p w14:paraId="30D3A617" w14:textId="03AAB0FE" w:rsidR="00353EA9" w:rsidRPr="00A47917" w:rsidRDefault="002E1E32" w:rsidP="00A47917">
            <w:pPr>
              <w:ind w:firstLine="0"/>
              <w:rPr>
                <w:rFonts w:cs="Times New Roman"/>
                <w:sz w:val="24"/>
                <w:szCs w:val="24"/>
              </w:rPr>
            </w:pPr>
            <w:r w:rsidRPr="00132675">
              <w:rPr>
                <w:rFonts w:cs="Times New Roman"/>
                <w:sz w:val="24"/>
                <w:szCs w:val="24"/>
                <w:lang w:val="ru-RU"/>
              </w:rPr>
              <w:t>2.</w:t>
            </w:r>
            <w:r w:rsidR="007B213F" w:rsidRPr="00132675">
              <w:rPr>
                <w:rFonts w:eastAsia="Calibri" w:cs="Times New Roman"/>
                <w:sz w:val="24"/>
                <w:szCs w:val="24"/>
              </w:rPr>
              <w:t xml:space="preserve"> Осуществляет выбор оптимального информационного обеспечения прикладных статистических исследований</w:t>
            </w:r>
            <w:r w:rsidR="007B213F" w:rsidRPr="00132675">
              <w:rPr>
                <w:rFonts w:cs="Times New Roman"/>
                <w:sz w:val="24"/>
                <w:szCs w:val="24"/>
              </w:rPr>
              <w:t>, проводит сравнительный анализ разных точек зрения на решение современных экономических проблем и обосновывает выбор эффективных методов регулирования экономики.</w:t>
            </w:r>
          </w:p>
        </w:tc>
        <w:tc>
          <w:tcPr>
            <w:tcW w:w="4112" w:type="dxa"/>
            <w:shd w:val="clear" w:color="auto" w:fill="auto"/>
          </w:tcPr>
          <w:p w14:paraId="42977AA6" w14:textId="77777777" w:rsidR="00353EA9" w:rsidRPr="00DA5A71" w:rsidRDefault="00353EA9" w:rsidP="00370E34">
            <w:pPr>
              <w:pStyle w:val="6"/>
              <w:widowControl w:val="0"/>
              <w:spacing w:before="0" w:after="0"/>
              <w:contextualSpacing/>
              <w:rPr>
                <w:snapToGrid w:val="0"/>
                <w:szCs w:val="24"/>
              </w:rPr>
            </w:pPr>
            <w:r w:rsidRPr="00DA5A71">
              <w:rPr>
                <w:b/>
                <w:i/>
                <w:szCs w:val="24"/>
              </w:rPr>
              <w:t>Знать:</w:t>
            </w:r>
            <w:r w:rsidRPr="00DA5A71">
              <w:rPr>
                <w:snapToGrid w:val="0"/>
                <w:szCs w:val="24"/>
              </w:rPr>
              <w:t xml:space="preserve"> </w:t>
            </w:r>
          </w:p>
          <w:p w14:paraId="48491848" w14:textId="1FC7C97C" w:rsidR="00353EA9" w:rsidRPr="00DA5A71" w:rsidRDefault="00353EA9" w:rsidP="00370E34">
            <w:pPr>
              <w:pStyle w:val="6"/>
              <w:widowControl w:val="0"/>
              <w:spacing w:before="0" w:after="0"/>
              <w:contextualSpacing/>
              <w:rPr>
                <w:b/>
                <w:szCs w:val="24"/>
              </w:rPr>
            </w:pPr>
            <w:r w:rsidRPr="00DA5A71">
              <w:rPr>
                <w:snapToGrid w:val="0"/>
                <w:szCs w:val="24"/>
              </w:rPr>
              <w:t>методы и приемы анализа</w:t>
            </w:r>
            <w:r w:rsidR="00A47917" w:rsidRPr="00DA5A71">
              <w:rPr>
                <w:snapToGrid w:val="0"/>
                <w:szCs w:val="24"/>
              </w:rPr>
              <w:t xml:space="preserve"> (в том числе с помощью информационно-аналитических систем)</w:t>
            </w:r>
            <w:r w:rsidRPr="00DA5A71">
              <w:rPr>
                <w:snapToGrid w:val="0"/>
                <w:szCs w:val="24"/>
              </w:rPr>
              <w:t xml:space="preserve"> экономических явлений и процессов национальной экономики</w:t>
            </w:r>
          </w:p>
          <w:p w14:paraId="3735642A" w14:textId="77777777" w:rsidR="00353EA9" w:rsidRPr="00DA5A71" w:rsidRDefault="00353EA9" w:rsidP="00370E34">
            <w:pPr>
              <w:ind w:firstLine="0"/>
              <w:contextualSpacing/>
              <w:jc w:val="left"/>
              <w:rPr>
                <w:rFonts w:cs="Times New Roman"/>
                <w:sz w:val="24"/>
                <w:szCs w:val="24"/>
              </w:rPr>
            </w:pPr>
            <w:r w:rsidRPr="00DA5A71">
              <w:rPr>
                <w:rFonts w:cs="Times New Roman"/>
                <w:b/>
                <w:i/>
                <w:sz w:val="24"/>
                <w:szCs w:val="24"/>
              </w:rPr>
              <w:t>Уметь:</w:t>
            </w:r>
            <w:r w:rsidRPr="00DA5A71">
              <w:rPr>
                <w:rFonts w:cs="Times New Roman"/>
                <w:sz w:val="24"/>
                <w:szCs w:val="24"/>
              </w:rPr>
              <w:t xml:space="preserve"> </w:t>
            </w:r>
          </w:p>
          <w:p w14:paraId="6DB878F7" w14:textId="62A675A1" w:rsidR="00353EA9" w:rsidRPr="00DA5A71" w:rsidRDefault="002D4041" w:rsidP="00370E34">
            <w:pPr>
              <w:ind w:firstLine="0"/>
              <w:contextualSpacing/>
              <w:jc w:val="left"/>
              <w:rPr>
                <w:rFonts w:cs="Times New Roman"/>
                <w:sz w:val="24"/>
                <w:szCs w:val="24"/>
              </w:rPr>
            </w:pPr>
            <w:r w:rsidRPr="00DA5A71">
              <w:rPr>
                <w:rFonts w:cs="Times New Roman"/>
                <w:sz w:val="24"/>
                <w:szCs w:val="24"/>
                <w:lang w:val="ru-RU"/>
              </w:rPr>
              <w:t>собирать необходимый материал, анализировать сложившуюся ситуацию, моделировать социально-экономическое развитие регионов, отраслей и всего народнохозяйственного комплекса;</w:t>
            </w:r>
            <w:r w:rsidRPr="00DA5A71">
              <w:rPr>
                <w:rFonts w:cs="Times New Roman"/>
                <w:sz w:val="24"/>
                <w:szCs w:val="24"/>
              </w:rPr>
              <w:t xml:space="preserve"> </w:t>
            </w:r>
            <w:r w:rsidR="00353EA9" w:rsidRPr="00DA5A71">
              <w:rPr>
                <w:rFonts w:cs="Times New Roman"/>
                <w:sz w:val="24"/>
                <w:szCs w:val="24"/>
              </w:rPr>
              <w:t xml:space="preserve">анализировать основные социально-экономические показатели </w:t>
            </w:r>
            <w:r w:rsidR="00A47917" w:rsidRPr="00DA5A71">
              <w:rPr>
                <w:rFonts w:cs="Times New Roman"/>
                <w:sz w:val="24"/>
                <w:szCs w:val="24"/>
                <w:lang w:val="ru-RU"/>
              </w:rPr>
              <w:t xml:space="preserve">и </w:t>
            </w:r>
            <w:r w:rsidR="00353EA9" w:rsidRPr="00DA5A71">
              <w:rPr>
                <w:rFonts w:cs="Times New Roman"/>
                <w:sz w:val="24"/>
                <w:szCs w:val="24"/>
              </w:rPr>
              <w:t>деятельности предприятий, отраслей и комплексов</w:t>
            </w:r>
            <w:r w:rsidR="00A47917" w:rsidRPr="00DA5A71">
              <w:rPr>
                <w:rFonts w:cs="Times New Roman"/>
                <w:sz w:val="24"/>
                <w:szCs w:val="24"/>
                <w:lang w:val="ru-RU"/>
              </w:rPr>
              <w:t xml:space="preserve">, а также интерпретировать </w:t>
            </w:r>
            <w:r w:rsidR="00353EA9" w:rsidRPr="00DA5A71">
              <w:rPr>
                <w:rFonts w:cs="Times New Roman"/>
                <w:sz w:val="24"/>
                <w:szCs w:val="24"/>
              </w:rPr>
              <w:t>результаты экономической политики в Российской Федерации</w:t>
            </w:r>
          </w:p>
          <w:p w14:paraId="16506937" w14:textId="3BAC62B2" w:rsidR="002D4041" w:rsidRPr="00DA5A71" w:rsidRDefault="002D4041" w:rsidP="00370E34">
            <w:pPr>
              <w:ind w:firstLine="0"/>
              <w:contextualSpacing/>
              <w:jc w:val="left"/>
              <w:rPr>
                <w:rFonts w:cs="Times New Roman"/>
                <w:sz w:val="24"/>
                <w:szCs w:val="24"/>
              </w:rPr>
            </w:pPr>
          </w:p>
        </w:tc>
      </w:tr>
      <w:tr w:rsidR="002E1E32" w:rsidRPr="00132675" w14:paraId="26041656" w14:textId="77777777" w:rsidTr="00370E34">
        <w:trPr>
          <w:trHeight w:val="3148"/>
        </w:trPr>
        <w:tc>
          <w:tcPr>
            <w:tcW w:w="1013" w:type="dxa"/>
            <w:shd w:val="clear" w:color="auto" w:fill="auto"/>
          </w:tcPr>
          <w:p w14:paraId="3515B323" w14:textId="77777777" w:rsidR="002E1E32" w:rsidRPr="00132675" w:rsidRDefault="002E1E32" w:rsidP="00370E34">
            <w:pPr>
              <w:tabs>
                <w:tab w:val="left" w:pos="540"/>
              </w:tabs>
              <w:contextualSpacing/>
              <w:rPr>
                <w:rFonts w:cs="Times New Roman"/>
                <w:b/>
                <w:sz w:val="24"/>
                <w:szCs w:val="24"/>
              </w:rPr>
            </w:pPr>
          </w:p>
        </w:tc>
        <w:tc>
          <w:tcPr>
            <w:tcW w:w="2072" w:type="dxa"/>
            <w:shd w:val="clear" w:color="auto" w:fill="auto"/>
          </w:tcPr>
          <w:p w14:paraId="1C861E6F" w14:textId="77777777" w:rsidR="002E1E32" w:rsidRPr="00132675" w:rsidRDefault="002E1E32" w:rsidP="00370E34">
            <w:pPr>
              <w:ind w:firstLine="0"/>
              <w:contextualSpacing/>
              <w:jc w:val="left"/>
              <w:rPr>
                <w:rFonts w:cs="Times New Roman"/>
                <w:sz w:val="24"/>
                <w:szCs w:val="24"/>
              </w:rPr>
            </w:pPr>
          </w:p>
        </w:tc>
        <w:tc>
          <w:tcPr>
            <w:tcW w:w="2268" w:type="dxa"/>
            <w:shd w:val="clear" w:color="auto" w:fill="auto"/>
          </w:tcPr>
          <w:p w14:paraId="604A3E32" w14:textId="38CAC454" w:rsidR="002E1E32" w:rsidRPr="00132675" w:rsidRDefault="002E1E32" w:rsidP="002E1E32">
            <w:pPr>
              <w:ind w:firstLine="0"/>
              <w:rPr>
                <w:rFonts w:cs="Times New Roman"/>
                <w:sz w:val="24"/>
                <w:szCs w:val="24"/>
                <w:lang w:val="ru-RU"/>
              </w:rPr>
            </w:pPr>
            <w:r w:rsidRPr="00132675">
              <w:rPr>
                <w:rFonts w:cs="Times New Roman"/>
                <w:sz w:val="24"/>
                <w:szCs w:val="24"/>
              </w:rPr>
              <w:t>3.</w:t>
            </w:r>
            <w:r w:rsidR="007B213F" w:rsidRPr="00132675">
              <w:rPr>
                <w:rFonts w:eastAsia="Times New Roman" w:cs="Times New Roman"/>
                <w:sz w:val="24"/>
                <w:szCs w:val="24"/>
              </w:rPr>
              <w:t xml:space="preserve"> Разрабатывает методические и нормативные документы </w:t>
            </w:r>
            <w:r w:rsidR="007B213F" w:rsidRPr="00132675">
              <w:rPr>
                <w:rFonts w:cs="Times New Roman"/>
                <w:sz w:val="24"/>
                <w:szCs w:val="24"/>
              </w:rPr>
              <w:t xml:space="preserve">по вопросам формирования </w:t>
            </w:r>
            <w:r w:rsidR="000E4FC0">
              <w:rPr>
                <w:rFonts w:cs="Times New Roman"/>
                <w:sz w:val="24"/>
                <w:szCs w:val="24"/>
                <w:lang w:val="ru-RU"/>
              </w:rPr>
              <w:t>экономик-</w:t>
            </w:r>
            <w:r w:rsidR="007B213F" w:rsidRPr="00132675">
              <w:rPr>
                <w:rFonts w:cs="Times New Roman"/>
                <w:sz w:val="24"/>
                <w:szCs w:val="24"/>
              </w:rPr>
              <w:t>статистической информации, выбору методов ее обработки и анализа.</w:t>
            </w:r>
          </w:p>
        </w:tc>
        <w:tc>
          <w:tcPr>
            <w:tcW w:w="4112" w:type="dxa"/>
            <w:shd w:val="clear" w:color="auto" w:fill="auto"/>
          </w:tcPr>
          <w:p w14:paraId="67A6BC24" w14:textId="77777777" w:rsidR="002E1E32" w:rsidRPr="00DA5A71" w:rsidRDefault="002E1E32" w:rsidP="002E1E32">
            <w:pPr>
              <w:pStyle w:val="6"/>
              <w:widowControl w:val="0"/>
              <w:spacing w:before="0" w:after="0"/>
              <w:contextualSpacing/>
              <w:rPr>
                <w:szCs w:val="24"/>
              </w:rPr>
            </w:pPr>
            <w:r w:rsidRPr="00DA5A71">
              <w:rPr>
                <w:b/>
                <w:i/>
                <w:szCs w:val="24"/>
              </w:rPr>
              <w:t>Знать:</w:t>
            </w:r>
            <w:r w:rsidRPr="00DA5A71">
              <w:rPr>
                <w:szCs w:val="24"/>
              </w:rPr>
              <w:t xml:space="preserve"> </w:t>
            </w:r>
          </w:p>
          <w:p w14:paraId="534E8503" w14:textId="51E8E6D7" w:rsidR="00FA6753" w:rsidRPr="00DA5A71" w:rsidRDefault="00FA6753" w:rsidP="002E1E32">
            <w:pPr>
              <w:pStyle w:val="6"/>
              <w:widowControl w:val="0"/>
              <w:spacing w:before="0" w:after="0"/>
              <w:contextualSpacing/>
              <w:rPr>
                <w:b/>
                <w:szCs w:val="24"/>
              </w:rPr>
            </w:pPr>
            <w:r w:rsidRPr="00DA5A71">
              <w:rPr>
                <w:szCs w:val="24"/>
              </w:rPr>
              <w:t>научные теории и подходы к анализу данных, характеризующих состояние национальной экономики, принцыпы постронеия программных документов</w:t>
            </w:r>
          </w:p>
          <w:p w14:paraId="654424D5" w14:textId="77777777" w:rsidR="002E1E32" w:rsidRPr="00DA5A71" w:rsidRDefault="002E1E32" w:rsidP="002E1E32">
            <w:pPr>
              <w:pStyle w:val="6"/>
              <w:widowControl w:val="0"/>
              <w:spacing w:before="0" w:after="0"/>
              <w:contextualSpacing/>
              <w:rPr>
                <w:szCs w:val="24"/>
              </w:rPr>
            </w:pPr>
            <w:r w:rsidRPr="00DA5A71">
              <w:rPr>
                <w:b/>
                <w:i/>
                <w:szCs w:val="24"/>
              </w:rPr>
              <w:t>Уметь:</w:t>
            </w:r>
            <w:r w:rsidRPr="00DA5A71">
              <w:rPr>
                <w:szCs w:val="24"/>
              </w:rPr>
              <w:t xml:space="preserve"> </w:t>
            </w:r>
          </w:p>
          <w:p w14:paraId="1B40F502" w14:textId="0BD87E88" w:rsidR="002E1E32" w:rsidRPr="00DA5A71" w:rsidRDefault="00192CD1" w:rsidP="002E1E32">
            <w:pPr>
              <w:pStyle w:val="6"/>
              <w:widowControl w:val="0"/>
              <w:spacing w:before="0" w:after="0"/>
              <w:contextualSpacing/>
              <w:rPr>
                <w:b/>
                <w:i/>
                <w:strike/>
                <w:szCs w:val="24"/>
              </w:rPr>
            </w:pPr>
            <w:r w:rsidRPr="00DA5A71">
              <w:rPr>
                <w:szCs w:val="24"/>
              </w:rPr>
              <w:t xml:space="preserve">выделять преимущества и недостатки разных научных подходов к анализу </w:t>
            </w:r>
            <w:r w:rsidR="000E4FC0" w:rsidRPr="00DA5A71">
              <w:rPr>
                <w:szCs w:val="24"/>
              </w:rPr>
              <w:t xml:space="preserve">данных по </w:t>
            </w:r>
            <w:r w:rsidRPr="00DA5A71">
              <w:rPr>
                <w:szCs w:val="24"/>
              </w:rPr>
              <w:t>национальной экономик</w:t>
            </w:r>
            <w:r w:rsidR="00DA5A71">
              <w:rPr>
                <w:szCs w:val="24"/>
              </w:rPr>
              <w:t>е</w:t>
            </w:r>
            <w:r w:rsidRPr="00DA5A71">
              <w:rPr>
                <w:szCs w:val="24"/>
              </w:rPr>
              <w:t xml:space="preserve"> и формировать принципы с</w:t>
            </w:r>
            <w:r w:rsidR="00FA6753" w:rsidRPr="00DA5A71">
              <w:rPr>
                <w:szCs w:val="24"/>
              </w:rPr>
              <w:t>труктуры и отбора статистических данных</w:t>
            </w:r>
            <w:r w:rsidRPr="00DA5A71">
              <w:rPr>
                <w:szCs w:val="24"/>
              </w:rPr>
              <w:t xml:space="preserve"> </w:t>
            </w:r>
            <w:r w:rsidRPr="00DA5A71">
              <w:rPr>
                <w:strike/>
                <w:szCs w:val="24"/>
              </w:rPr>
              <w:t xml:space="preserve"> </w:t>
            </w:r>
          </w:p>
        </w:tc>
      </w:tr>
      <w:tr w:rsidR="002F3CCC" w:rsidRPr="00132675" w14:paraId="6C6D47B3" w14:textId="77777777" w:rsidTr="00370E34">
        <w:trPr>
          <w:trHeight w:val="1390"/>
        </w:trPr>
        <w:tc>
          <w:tcPr>
            <w:tcW w:w="1013" w:type="dxa"/>
            <w:vMerge w:val="restart"/>
            <w:shd w:val="clear" w:color="auto" w:fill="auto"/>
          </w:tcPr>
          <w:p w14:paraId="48C265AF" w14:textId="3BF8AF52" w:rsidR="002F3CCC" w:rsidRPr="00132675" w:rsidRDefault="002F3CCC" w:rsidP="00370E34">
            <w:pPr>
              <w:tabs>
                <w:tab w:val="left" w:pos="540"/>
              </w:tabs>
              <w:ind w:firstLine="0"/>
              <w:contextualSpacing/>
              <w:rPr>
                <w:rFonts w:cs="Times New Roman"/>
                <w:b/>
                <w:sz w:val="24"/>
                <w:szCs w:val="24"/>
              </w:rPr>
            </w:pPr>
            <w:r w:rsidRPr="00132675">
              <w:rPr>
                <w:rFonts w:cs="Times New Roman"/>
                <w:b/>
                <w:sz w:val="24"/>
                <w:szCs w:val="24"/>
              </w:rPr>
              <w:t>УК-1</w:t>
            </w:r>
          </w:p>
        </w:tc>
        <w:tc>
          <w:tcPr>
            <w:tcW w:w="2072" w:type="dxa"/>
            <w:vMerge w:val="restart"/>
            <w:shd w:val="clear" w:color="auto" w:fill="auto"/>
          </w:tcPr>
          <w:p w14:paraId="521904FC" w14:textId="415FDB9A" w:rsidR="002F3CCC" w:rsidRDefault="007B213F" w:rsidP="002F3CCC">
            <w:pPr>
              <w:ind w:firstLine="0"/>
              <w:rPr>
                <w:rFonts w:cs="Times New Roman"/>
                <w:sz w:val="24"/>
                <w:szCs w:val="24"/>
              </w:rPr>
            </w:pPr>
            <w:r w:rsidRPr="00132675">
              <w:rPr>
                <w:rFonts w:cs="Times New Roman"/>
                <w:sz w:val="24"/>
                <w:szCs w:val="24"/>
              </w:rPr>
              <w:t xml:space="preserve">Способен осуществлять критический анализ проблемных ситуаций на основе системного подхода, вырабатывать стратегию действий </w:t>
            </w:r>
          </w:p>
          <w:p w14:paraId="157881BC" w14:textId="6580FB1E" w:rsidR="00815D0A" w:rsidRDefault="00815D0A" w:rsidP="002F3CCC">
            <w:pPr>
              <w:ind w:firstLine="0"/>
              <w:rPr>
                <w:rFonts w:cs="Times New Roman"/>
                <w:sz w:val="24"/>
                <w:szCs w:val="24"/>
              </w:rPr>
            </w:pPr>
          </w:p>
          <w:p w14:paraId="202E8B7C" w14:textId="4BAEEDFD" w:rsidR="00815D0A" w:rsidRDefault="00815D0A" w:rsidP="002F3CCC">
            <w:pPr>
              <w:ind w:firstLine="0"/>
              <w:rPr>
                <w:rFonts w:cs="Times New Roman"/>
                <w:sz w:val="24"/>
                <w:szCs w:val="24"/>
              </w:rPr>
            </w:pPr>
          </w:p>
          <w:p w14:paraId="6B11B267" w14:textId="26945BB4" w:rsidR="00815D0A" w:rsidRPr="0001597C" w:rsidRDefault="00815D0A" w:rsidP="00815D0A">
            <w:pPr>
              <w:rPr>
                <w:rFonts w:eastAsia="Times New Roman" w:cs="Times New Roman"/>
                <w:sz w:val="24"/>
                <w:szCs w:val="24"/>
                <w:lang w:eastAsia="ru-RU"/>
              </w:rPr>
            </w:pPr>
          </w:p>
          <w:p w14:paraId="68B30ED6" w14:textId="77777777" w:rsidR="00815D0A" w:rsidRPr="00132675" w:rsidRDefault="00815D0A" w:rsidP="002F3CCC">
            <w:pPr>
              <w:ind w:firstLine="0"/>
              <w:rPr>
                <w:rFonts w:cs="Times New Roman"/>
                <w:sz w:val="24"/>
                <w:szCs w:val="24"/>
              </w:rPr>
            </w:pPr>
          </w:p>
          <w:p w14:paraId="24E10AF2" w14:textId="77777777" w:rsidR="002F3CCC" w:rsidRPr="00132675" w:rsidRDefault="002F3CCC" w:rsidP="002F3CCC">
            <w:pPr>
              <w:ind w:firstLine="0"/>
              <w:rPr>
                <w:rFonts w:cs="Times New Roman"/>
                <w:sz w:val="24"/>
                <w:szCs w:val="24"/>
              </w:rPr>
            </w:pPr>
          </w:p>
        </w:tc>
        <w:tc>
          <w:tcPr>
            <w:tcW w:w="2268" w:type="dxa"/>
            <w:shd w:val="clear" w:color="auto" w:fill="auto"/>
          </w:tcPr>
          <w:p w14:paraId="2605CFF3" w14:textId="77777777" w:rsidR="00815D0A" w:rsidRPr="0001597C" w:rsidRDefault="00815D0A" w:rsidP="00815D0A">
            <w:pPr>
              <w:rPr>
                <w:rFonts w:eastAsia="Times New Roman" w:cs="Times New Roman"/>
                <w:sz w:val="24"/>
                <w:szCs w:val="24"/>
                <w:lang w:eastAsia="ru-RU"/>
              </w:rPr>
            </w:pPr>
            <w:r w:rsidRPr="002F69D8">
              <w:rPr>
                <w:rFonts w:eastAsia="Times New Roman" w:cs="Times New Roman"/>
                <w:sz w:val="24"/>
                <w:szCs w:val="24"/>
                <w:lang w:eastAsia="ru-RU"/>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B397E2E" w14:textId="77777777" w:rsidR="00815D0A" w:rsidRDefault="00815D0A" w:rsidP="00815D0A">
            <w:pPr>
              <w:tabs>
                <w:tab w:val="left" w:pos="313"/>
                <w:tab w:val="left" w:pos="491"/>
                <w:tab w:val="left" w:pos="633"/>
              </w:tabs>
              <w:rPr>
                <w:rFonts w:cs="Times New Roman"/>
                <w:sz w:val="24"/>
                <w:szCs w:val="24"/>
              </w:rPr>
            </w:pPr>
          </w:p>
          <w:p w14:paraId="28F50732" w14:textId="77777777" w:rsidR="00815D0A" w:rsidRDefault="00815D0A" w:rsidP="00815D0A">
            <w:pPr>
              <w:tabs>
                <w:tab w:val="left" w:pos="313"/>
                <w:tab w:val="left" w:pos="491"/>
                <w:tab w:val="left" w:pos="633"/>
              </w:tabs>
              <w:rPr>
                <w:rFonts w:cs="Times New Roman"/>
                <w:sz w:val="24"/>
                <w:szCs w:val="24"/>
              </w:rPr>
            </w:pPr>
          </w:p>
          <w:p w14:paraId="5FF8EC55" w14:textId="77777777" w:rsidR="00815D0A" w:rsidRDefault="00815D0A" w:rsidP="00815D0A">
            <w:pPr>
              <w:tabs>
                <w:tab w:val="left" w:pos="313"/>
                <w:tab w:val="left" w:pos="491"/>
                <w:tab w:val="left" w:pos="633"/>
              </w:tabs>
              <w:rPr>
                <w:rFonts w:cs="Times New Roman"/>
                <w:sz w:val="24"/>
                <w:szCs w:val="24"/>
              </w:rPr>
            </w:pPr>
          </w:p>
          <w:p w14:paraId="613591E7" w14:textId="77777777" w:rsidR="00815D0A" w:rsidRDefault="00815D0A" w:rsidP="00815D0A">
            <w:pPr>
              <w:tabs>
                <w:tab w:val="left" w:pos="313"/>
                <w:tab w:val="left" w:pos="491"/>
                <w:tab w:val="left" w:pos="633"/>
              </w:tabs>
              <w:rPr>
                <w:rFonts w:cs="Times New Roman"/>
                <w:sz w:val="24"/>
                <w:szCs w:val="24"/>
              </w:rPr>
            </w:pPr>
          </w:p>
          <w:p w14:paraId="5096B802" w14:textId="1E37E414" w:rsidR="00815D0A" w:rsidRPr="00815D0A" w:rsidRDefault="00815D0A" w:rsidP="00815D0A">
            <w:pPr>
              <w:tabs>
                <w:tab w:val="left" w:pos="313"/>
                <w:tab w:val="left" w:pos="491"/>
                <w:tab w:val="left" w:pos="633"/>
              </w:tabs>
              <w:rPr>
                <w:rFonts w:cs="Times New Roman"/>
                <w:sz w:val="24"/>
                <w:szCs w:val="24"/>
              </w:rPr>
            </w:pPr>
          </w:p>
        </w:tc>
        <w:tc>
          <w:tcPr>
            <w:tcW w:w="4112" w:type="dxa"/>
            <w:shd w:val="clear" w:color="auto" w:fill="auto"/>
          </w:tcPr>
          <w:p w14:paraId="2C847B70" w14:textId="77777777" w:rsidR="00DA5A71" w:rsidRPr="00DA5A71" w:rsidRDefault="002F3CCC" w:rsidP="00370E34">
            <w:pPr>
              <w:pStyle w:val="6"/>
              <w:widowControl w:val="0"/>
              <w:spacing w:before="0" w:after="0"/>
              <w:contextualSpacing/>
              <w:rPr>
                <w:szCs w:val="24"/>
              </w:rPr>
            </w:pPr>
            <w:r w:rsidRPr="00DA5A71">
              <w:rPr>
                <w:b/>
                <w:i/>
                <w:szCs w:val="24"/>
              </w:rPr>
              <w:t>Знать:</w:t>
            </w:r>
            <w:r w:rsidRPr="00DA5A71">
              <w:rPr>
                <w:szCs w:val="24"/>
              </w:rPr>
              <w:t xml:space="preserve"> </w:t>
            </w:r>
          </w:p>
          <w:p w14:paraId="411DF919" w14:textId="5BAD9045" w:rsidR="002F3CCC" w:rsidRPr="00DA5A71" w:rsidRDefault="002F3CCC" w:rsidP="00370E34">
            <w:pPr>
              <w:pStyle w:val="6"/>
              <w:widowControl w:val="0"/>
              <w:spacing w:before="0" w:after="0"/>
              <w:contextualSpacing/>
              <w:rPr>
                <w:b/>
                <w:szCs w:val="24"/>
              </w:rPr>
            </w:pPr>
            <w:r w:rsidRPr="00DA5A71">
              <w:rPr>
                <w:szCs w:val="24"/>
              </w:rPr>
              <w:t>основные подходы поиска решений профессиональных задач</w:t>
            </w:r>
          </w:p>
          <w:p w14:paraId="70613190" w14:textId="09DF6EE2" w:rsidR="00DA5A71" w:rsidRPr="00DA5A71" w:rsidRDefault="002F3CCC" w:rsidP="00DA5A71">
            <w:pPr>
              <w:pStyle w:val="6"/>
              <w:widowControl w:val="0"/>
              <w:spacing w:before="0" w:after="0"/>
              <w:contextualSpacing/>
              <w:rPr>
                <w:szCs w:val="24"/>
              </w:rPr>
            </w:pPr>
            <w:r w:rsidRPr="00DA5A71">
              <w:rPr>
                <w:b/>
                <w:i/>
                <w:szCs w:val="24"/>
              </w:rPr>
              <w:t>Уметь:</w:t>
            </w:r>
            <w:r w:rsidRPr="00DA5A71">
              <w:rPr>
                <w:szCs w:val="24"/>
              </w:rPr>
              <w:t xml:space="preserve"> </w:t>
            </w:r>
          </w:p>
          <w:p w14:paraId="35E9FBCA" w14:textId="2DFA7EA3" w:rsidR="00192CD1" w:rsidRPr="00DA5A71" w:rsidRDefault="00192CD1" w:rsidP="00370E34">
            <w:pPr>
              <w:pStyle w:val="6"/>
              <w:widowControl w:val="0"/>
              <w:spacing w:before="0" w:after="0"/>
              <w:contextualSpacing/>
              <w:rPr>
                <w:b/>
                <w:strike/>
                <w:szCs w:val="24"/>
              </w:rPr>
            </w:pPr>
            <w:r w:rsidRPr="00DA5A71">
              <w:rPr>
                <w:szCs w:val="24"/>
              </w:rPr>
              <w:t xml:space="preserve">концептуальный и теоретический инструментарий анализа </w:t>
            </w:r>
            <w:r w:rsidR="00B450BA" w:rsidRPr="00DA5A71">
              <w:rPr>
                <w:szCs w:val="24"/>
              </w:rPr>
              <w:t xml:space="preserve">состояния </w:t>
            </w:r>
            <w:r w:rsidRPr="00DA5A71">
              <w:rPr>
                <w:szCs w:val="24"/>
              </w:rPr>
              <w:t xml:space="preserve">национальной экономики; новые методологии научных </w:t>
            </w:r>
            <w:r w:rsidR="00B450BA" w:rsidRPr="00DA5A71">
              <w:rPr>
                <w:szCs w:val="24"/>
              </w:rPr>
              <w:t>исследований для</w:t>
            </w:r>
            <w:r w:rsidRPr="00DA5A71">
              <w:rPr>
                <w:szCs w:val="24"/>
              </w:rPr>
              <w:t xml:space="preserve"> формирования стратегических решений</w:t>
            </w:r>
          </w:p>
        </w:tc>
      </w:tr>
      <w:tr w:rsidR="002F3CCC" w:rsidRPr="00132675" w14:paraId="578C2549" w14:textId="77777777" w:rsidTr="00370E34">
        <w:trPr>
          <w:trHeight w:val="1390"/>
        </w:trPr>
        <w:tc>
          <w:tcPr>
            <w:tcW w:w="1013" w:type="dxa"/>
            <w:vMerge/>
            <w:shd w:val="clear" w:color="auto" w:fill="auto"/>
          </w:tcPr>
          <w:p w14:paraId="23BAF16A" w14:textId="77777777" w:rsidR="002F3CCC" w:rsidRPr="00132675" w:rsidRDefault="002F3CCC" w:rsidP="00370E34">
            <w:pPr>
              <w:tabs>
                <w:tab w:val="left" w:pos="540"/>
              </w:tabs>
              <w:ind w:firstLine="0"/>
              <w:contextualSpacing/>
              <w:rPr>
                <w:rFonts w:cs="Times New Roman"/>
                <w:b/>
                <w:sz w:val="24"/>
                <w:szCs w:val="24"/>
              </w:rPr>
            </w:pPr>
          </w:p>
        </w:tc>
        <w:tc>
          <w:tcPr>
            <w:tcW w:w="2072" w:type="dxa"/>
            <w:vMerge/>
            <w:shd w:val="clear" w:color="auto" w:fill="auto"/>
          </w:tcPr>
          <w:p w14:paraId="55CC2CE0" w14:textId="77777777" w:rsidR="002F3CCC" w:rsidRPr="00132675" w:rsidRDefault="002F3CCC" w:rsidP="002F3CCC">
            <w:pPr>
              <w:ind w:firstLine="0"/>
              <w:rPr>
                <w:rFonts w:cs="Times New Roman"/>
                <w:sz w:val="24"/>
                <w:szCs w:val="24"/>
              </w:rPr>
            </w:pPr>
          </w:p>
        </w:tc>
        <w:tc>
          <w:tcPr>
            <w:tcW w:w="2268" w:type="dxa"/>
            <w:shd w:val="clear" w:color="auto" w:fill="auto"/>
          </w:tcPr>
          <w:p w14:paraId="14E25E27" w14:textId="22AFD346" w:rsidR="002F3CCC" w:rsidRPr="00132675" w:rsidRDefault="002F3CCC" w:rsidP="002F3CCC">
            <w:pPr>
              <w:ind w:firstLine="0"/>
              <w:rPr>
                <w:rFonts w:cs="Times New Roman"/>
                <w:sz w:val="24"/>
                <w:szCs w:val="24"/>
              </w:rPr>
            </w:pPr>
            <w:r w:rsidRPr="00132675">
              <w:rPr>
                <w:rFonts w:cs="Times New Roman"/>
                <w:sz w:val="24"/>
                <w:szCs w:val="24"/>
              </w:rPr>
              <w:t>2.</w:t>
            </w:r>
            <w:r w:rsidR="007B213F" w:rsidRPr="00132675">
              <w:rPr>
                <w:rFonts w:eastAsia="Times New Roman" w:cs="Times New Roman"/>
                <w:sz w:val="24"/>
                <w:szCs w:val="24"/>
                <w:lang w:eastAsia="ru-RU"/>
              </w:rPr>
              <w:t xml:space="preserve"> Демонстрирует способы осмысления и критического анализа проблемных ситуаций.</w:t>
            </w:r>
          </w:p>
        </w:tc>
        <w:tc>
          <w:tcPr>
            <w:tcW w:w="4112" w:type="dxa"/>
            <w:shd w:val="clear" w:color="auto" w:fill="auto"/>
          </w:tcPr>
          <w:p w14:paraId="5B26DAF0" w14:textId="77777777" w:rsidR="002F3CCC" w:rsidRPr="00DA5A71" w:rsidRDefault="002F3CCC" w:rsidP="002E1E32">
            <w:pPr>
              <w:ind w:firstLine="0"/>
              <w:rPr>
                <w:rFonts w:eastAsia="Calibri" w:cs="Times New Roman"/>
                <w:sz w:val="24"/>
                <w:szCs w:val="24"/>
                <w:lang w:val="ru-RU"/>
              </w:rPr>
            </w:pPr>
            <w:r w:rsidRPr="00DA5A71">
              <w:rPr>
                <w:rFonts w:cs="Times New Roman"/>
                <w:b/>
                <w:i/>
                <w:sz w:val="24"/>
                <w:szCs w:val="24"/>
              </w:rPr>
              <w:t>Знать:</w:t>
            </w:r>
            <w:r w:rsidRPr="00DA5A71">
              <w:rPr>
                <w:rFonts w:cs="Times New Roman"/>
                <w:sz w:val="24"/>
                <w:szCs w:val="24"/>
              </w:rPr>
              <w:t xml:space="preserve"> </w:t>
            </w:r>
          </w:p>
          <w:p w14:paraId="7CAA0665" w14:textId="77777777" w:rsidR="002F3CCC" w:rsidRPr="00DA5A71" w:rsidRDefault="002F3CCC" w:rsidP="002E1E32">
            <w:pPr>
              <w:ind w:firstLine="0"/>
              <w:jc w:val="left"/>
              <w:rPr>
                <w:rFonts w:eastAsia="Calibri" w:cs="Times New Roman"/>
                <w:sz w:val="24"/>
                <w:szCs w:val="24"/>
                <w:lang w:val="ru-RU"/>
              </w:rPr>
            </w:pPr>
            <w:r w:rsidRPr="00DA5A71">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21C44F66" w14:textId="77777777" w:rsidR="002F3CCC" w:rsidRPr="00DA5A71" w:rsidRDefault="002F3CCC" w:rsidP="002E1E32">
            <w:pPr>
              <w:pStyle w:val="6"/>
              <w:widowControl w:val="0"/>
              <w:spacing w:before="0" w:after="0"/>
              <w:contextualSpacing/>
              <w:rPr>
                <w:szCs w:val="24"/>
              </w:rPr>
            </w:pPr>
            <w:r w:rsidRPr="00DA5A71">
              <w:rPr>
                <w:b/>
                <w:i/>
                <w:szCs w:val="24"/>
              </w:rPr>
              <w:t>Уметь:</w:t>
            </w:r>
            <w:r w:rsidRPr="00DA5A71">
              <w:rPr>
                <w:szCs w:val="24"/>
              </w:rPr>
              <w:t xml:space="preserve"> </w:t>
            </w:r>
          </w:p>
          <w:p w14:paraId="4B42AA4D" w14:textId="4338979E" w:rsidR="002F3CCC" w:rsidRPr="00DA5A71" w:rsidRDefault="002F3CCC" w:rsidP="002E1E32">
            <w:pPr>
              <w:pStyle w:val="6"/>
              <w:widowControl w:val="0"/>
              <w:spacing w:before="0" w:after="0"/>
              <w:contextualSpacing/>
              <w:rPr>
                <w:szCs w:val="24"/>
              </w:rPr>
            </w:pPr>
            <w:r w:rsidRPr="00DA5A71">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2F3CCC" w:rsidRPr="00132675" w14:paraId="5D5DBA53" w14:textId="77777777" w:rsidTr="00370E34">
        <w:trPr>
          <w:trHeight w:val="1390"/>
        </w:trPr>
        <w:tc>
          <w:tcPr>
            <w:tcW w:w="1013" w:type="dxa"/>
            <w:vMerge/>
            <w:shd w:val="clear" w:color="auto" w:fill="auto"/>
          </w:tcPr>
          <w:p w14:paraId="31B54958" w14:textId="77777777" w:rsidR="002F3CCC" w:rsidRPr="00132675" w:rsidRDefault="002F3CCC" w:rsidP="00370E34">
            <w:pPr>
              <w:tabs>
                <w:tab w:val="left" w:pos="540"/>
              </w:tabs>
              <w:ind w:firstLine="0"/>
              <w:contextualSpacing/>
              <w:rPr>
                <w:rFonts w:cs="Times New Roman"/>
                <w:b/>
                <w:sz w:val="24"/>
                <w:szCs w:val="24"/>
              </w:rPr>
            </w:pPr>
          </w:p>
        </w:tc>
        <w:tc>
          <w:tcPr>
            <w:tcW w:w="2072" w:type="dxa"/>
            <w:vMerge/>
            <w:shd w:val="clear" w:color="auto" w:fill="auto"/>
          </w:tcPr>
          <w:p w14:paraId="12CB75EF" w14:textId="77777777" w:rsidR="002F3CCC" w:rsidRPr="00132675" w:rsidRDefault="002F3CCC" w:rsidP="002F3CCC">
            <w:pPr>
              <w:ind w:firstLine="0"/>
              <w:rPr>
                <w:rFonts w:cs="Times New Roman"/>
                <w:sz w:val="24"/>
                <w:szCs w:val="24"/>
              </w:rPr>
            </w:pPr>
          </w:p>
        </w:tc>
        <w:tc>
          <w:tcPr>
            <w:tcW w:w="2268" w:type="dxa"/>
            <w:shd w:val="clear" w:color="auto" w:fill="auto"/>
          </w:tcPr>
          <w:p w14:paraId="227817CF" w14:textId="0963D5D9" w:rsidR="002F3CCC" w:rsidRPr="00132675" w:rsidRDefault="002F3CCC" w:rsidP="002F3CCC">
            <w:pPr>
              <w:ind w:firstLine="0"/>
              <w:rPr>
                <w:rFonts w:cs="Times New Roman"/>
                <w:sz w:val="24"/>
                <w:szCs w:val="24"/>
              </w:rPr>
            </w:pPr>
            <w:r w:rsidRPr="00132675">
              <w:rPr>
                <w:rFonts w:cs="Times New Roman"/>
                <w:sz w:val="24"/>
                <w:szCs w:val="24"/>
              </w:rPr>
              <w:t>3.</w:t>
            </w:r>
            <w:r w:rsidR="007B213F" w:rsidRPr="00132675">
              <w:rPr>
                <w:rFonts w:eastAsia="Times New Roman" w:cs="Times New Roman"/>
                <w:sz w:val="24"/>
                <w:szCs w:val="24"/>
                <w:lang w:eastAsia="ru-RU"/>
              </w:rPr>
              <w:t xml:space="preserve"> Предлагает нестандартное решение проблем, новые оригинальные проекты, вырабатывает стратегию действий на основе </w:t>
            </w:r>
            <w:r w:rsidR="007B213F" w:rsidRPr="00132675">
              <w:rPr>
                <w:rFonts w:eastAsia="Times New Roman" w:cs="Times New Roman"/>
                <w:sz w:val="24"/>
                <w:szCs w:val="24"/>
                <w:lang w:eastAsia="ru-RU"/>
              </w:rPr>
              <w:lastRenderedPageBreak/>
              <w:t>системного подхода</w:t>
            </w:r>
          </w:p>
        </w:tc>
        <w:tc>
          <w:tcPr>
            <w:tcW w:w="4112" w:type="dxa"/>
            <w:shd w:val="clear" w:color="auto" w:fill="auto"/>
          </w:tcPr>
          <w:p w14:paraId="7CCAD685" w14:textId="77777777" w:rsidR="002F3CCC" w:rsidRPr="00DA5A71" w:rsidRDefault="002F3CCC" w:rsidP="002E1E32">
            <w:pPr>
              <w:pStyle w:val="6"/>
              <w:widowControl w:val="0"/>
              <w:spacing w:before="0" w:after="0"/>
              <w:contextualSpacing/>
              <w:rPr>
                <w:szCs w:val="24"/>
              </w:rPr>
            </w:pPr>
            <w:r w:rsidRPr="00DA5A71">
              <w:rPr>
                <w:b/>
                <w:i/>
                <w:szCs w:val="24"/>
              </w:rPr>
              <w:lastRenderedPageBreak/>
              <w:t>Знать:</w:t>
            </w:r>
            <w:r w:rsidRPr="00DA5A71">
              <w:rPr>
                <w:szCs w:val="24"/>
              </w:rPr>
              <w:t xml:space="preserve"> </w:t>
            </w:r>
          </w:p>
          <w:p w14:paraId="0C94A15C" w14:textId="77777777" w:rsidR="002F3CCC" w:rsidRPr="00DA5A71" w:rsidRDefault="002F3CCC" w:rsidP="002E1E32">
            <w:pPr>
              <w:pStyle w:val="6"/>
              <w:widowControl w:val="0"/>
              <w:spacing w:before="0" w:after="0"/>
              <w:contextualSpacing/>
              <w:rPr>
                <w:szCs w:val="24"/>
              </w:rPr>
            </w:pPr>
            <w:r w:rsidRPr="00DA5A71">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CFEEF68" w14:textId="77777777" w:rsidR="002F3CCC" w:rsidRPr="00DA5A71" w:rsidRDefault="002F3CCC" w:rsidP="002E1E32">
            <w:pPr>
              <w:ind w:firstLine="0"/>
              <w:contextualSpacing/>
              <w:jc w:val="left"/>
              <w:rPr>
                <w:rFonts w:cs="Times New Roman"/>
                <w:sz w:val="24"/>
                <w:szCs w:val="24"/>
              </w:rPr>
            </w:pPr>
            <w:r w:rsidRPr="00DA5A71">
              <w:rPr>
                <w:rFonts w:cs="Times New Roman"/>
                <w:b/>
                <w:i/>
                <w:sz w:val="24"/>
                <w:szCs w:val="24"/>
              </w:rPr>
              <w:lastRenderedPageBreak/>
              <w:t>Уметь:</w:t>
            </w:r>
            <w:r w:rsidRPr="00DA5A71">
              <w:rPr>
                <w:rFonts w:cs="Times New Roman"/>
                <w:sz w:val="24"/>
                <w:szCs w:val="24"/>
              </w:rPr>
              <w:t xml:space="preserve"> </w:t>
            </w:r>
          </w:p>
          <w:p w14:paraId="74362CB3" w14:textId="191E090E" w:rsidR="002F3CCC" w:rsidRPr="00DA5A71" w:rsidRDefault="00192CD1" w:rsidP="002E1E32">
            <w:pPr>
              <w:pStyle w:val="6"/>
              <w:widowControl w:val="0"/>
              <w:spacing w:before="0" w:after="0"/>
              <w:contextualSpacing/>
              <w:rPr>
                <w:snapToGrid w:val="0"/>
                <w:szCs w:val="24"/>
              </w:rPr>
            </w:pPr>
            <w:r w:rsidRPr="00DA5A71">
              <w:rPr>
                <w:szCs w:val="24"/>
              </w:rPr>
              <w:t>формулировать задачу и прогнозировать ситуацию в зависимости от принятия того или иного решения, применять</w:t>
            </w:r>
            <w:r w:rsidRPr="00DA5A71">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F54606" w:rsidRPr="00132675" w14:paraId="538066F6" w14:textId="77777777" w:rsidTr="00580A29">
        <w:trPr>
          <w:trHeight w:val="3122"/>
        </w:trPr>
        <w:tc>
          <w:tcPr>
            <w:tcW w:w="1013" w:type="dxa"/>
            <w:vMerge w:val="restart"/>
            <w:shd w:val="clear" w:color="auto" w:fill="auto"/>
          </w:tcPr>
          <w:p w14:paraId="5A18FC6B" w14:textId="6692CE28" w:rsidR="00F54606" w:rsidRPr="00132675" w:rsidRDefault="007121AC" w:rsidP="000A08C1">
            <w:pPr>
              <w:tabs>
                <w:tab w:val="left" w:pos="540"/>
              </w:tabs>
              <w:ind w:firstLine="0"/>
              <w:contextualSpacing/>
              <w:rPr>
                <w:rFonts w:cs="Times New Roman"/>
                <w:b/>
                <w:sz w:val="24"/>
                <w:szCs w:val="24"/>
              </w:rPr>
            </w:pPr>
            <w:r w:rsidRPr="00132675">
              <w:rPr>
                <w:rFonts w:cs="Times New Roman"/>
                <w:b/>
                <w:sz w:val="24"/>
                <w:szCs w:val="24"/>
              </w:rPr>
              <w:lastRenderedPageBreak/>
              <w:t>УК-5</w:t>
            </w:r>
          </w:p>
        </w:tc>
        <w:tc>
          <w:tcPr>
            <w:tcW w:w="2072" w:type="dxa"/>
            <w:vMerge w:val="restart"/>
            <w:shd w:val="clear" w:color="auto" w:fill="auto"/>
          </w:tcPr>
          <w:p w14:paraId="1F182A0F" w14:textId="77777777" w:rsidR="00F54606" w:rsidRDefault="007B213F" w:rsidP="000A08C1">
            <w:pPr>
              <w:ind w:firstLine="0"/>
              <w:contextualSpacing/>
              <w:jc w:val="left"/>
              <w:rPr>
                <w:rFonts w:cs="Times New Roman"/>
                <w:sz w:val="24"/>
                <w:szCs w:val="24"/>
              </w:rPr>
            </w:pPr>
            <w:r w:rsidRPr="00132675">
              <w:rPr>
                <w:rFonts w:cs="Times New Roman"/>
                <w:sz w:val="24"/>
                <w:szCs w:val="24"/>
              </w:rPr>
              <w:t xml:space="preserve">Способен анализировать и учитывать разнообразие культур в процессе межкультурного взаимодействия </w:t>
            </w:r>
          </w:p>
          <w:p w14:paraId="7AAAE968" w14:textId="77777777" w:rsidR="00815D0A" w:rsidRDefault="00815D0A" w:rsidP="000A08C1">
            <w:pPr>
              <w:ind w:firstLine="0"/>
              <w:contextualSpacing/>
              <w:jc w:val="left"/>
              <w:rPr>
                <w:rFonts w:cs="Times New Roman"/>
                <w:sz w:val="24"/>
                <w:szCs w:val="24"/>
              </w:rPr>
            </w:pPr>
          </w:p>
          <w:p w14:paraId="669F869A" w14:textId="77777777" w:rsidR="00815D0A" w:rsidRDefault="00815D0A" w:rsidP="000A08C1">
            <w:pPr>
              <w:ind w:firstLine="0"/>
              <w:contextualSpacing/>
              <w:jc w:val="left"/>
              <w:rPr>
                <w:rFonts w:cs="Times New Roman"/>
                <w:sz w:val="24"/>
                <w:szCs w:val="24"/>
              </w:rPr>
            </w:pPr>
          </w:p>
          <w:p w14:paraId="7DB97DD6" w14:textId="1EBD503A" w:rsidR="00815D0A" w:rsidRPr="00132675" w:rsidRDefault="00815D0A" w:rsidP="00815D0A">
            <w:pPr>
              <w:ind w:firstLine="0"/>
              <w:contextualSpacing/>
              <w:jc w:val="left"/>
              <w:rPr>
                <w:rFonts w:cs="Times New Roman"/>
                <w:sz w:val="24"/>
                <w:szCs w:val="24"/>
              </w:rPr>
            </w:pPr>
          </w:p>
        </w:tc>
        <w:tc>
          <w:tcPr>
            <w:tcW w:w="2268" w:type="dxa"/>
            <w:shd w:val="clear" w:color="auto" w:fill="auto"/>
          </w:tcPr>
          <w:p w14:paraId="155E8F1C" w14:textId="02DA596B" w:rsidR="00F54606" w:rsidRPr="00132675" w:rsidRDefault="002E1E32" w:rsidP="000A08C1">
            <w:pPr>
              <w:tabs>
                <w:tab w:val="left" w:pos="313"/>
                <w:tab w:val="left" w:pos="565"/>
              </w:tabs>
              <w:overflowPunct w:val="0"/>
              <w:ind w:left="30" w:firstLine="0"/>
              <w:contextualSpacing/>
              <w:jc w:val="left"/>
              <w:textAlignment w:val="baseline"/>
              <w:rPr>
                <w:rFonts w:cs="Times New Roman"/>
                <w:snapToGrid w:val="0"/>
                <w:sz w:val="24"/>
                <w:szCs w:val="24"/>
              </w:rPr>
            </w:pPr>
            <w:r w:rsidRPr="00132675">
              <w:rPr>
                <w:rFonts w:cs="Times New Roman"/>
                <w:sz w:val="24"/>
                <w:szCs w:val="24"/>
                <w:lang w:val="ru-RU"/>
              </w:rPr>
              <w:t>1.</w:t>
            </w:r>
            <w:r w:rsidR="007B213F" w:rsidRPr="00132675">
              <w:rPr>
                <w:rFonts w:eastAsia="Times New Roman" w:cs="Times New Roman"/>
                <w:sz w:val="24"/>
                <w:szCs w:val="24"/>
                <w:lang w:eastAsia="ru-RU"/>
              </w:rPr>
              <w:t xml:space="preserve"> Демонстрирует понимание разнообразия культур в процессе межкультурного взаимодействия.</w:t>
            </w:r>
          </w:p>
        </w:tc>
        <w:tc>
          <w:tcPr>
            <w:tcW w:w="4112" w:type="dxa"/>
            <w:shd w:val="clear" w:color="auto" w:fill="auto"/>
          </w:tcPr>
          <w:p w14:paraId="1F06A974" w14:textId="77777777" w:rsidR="00DA5A71" w:rsidRPr="00DA5A71" w:rsidRDefault="00F54606" w:rsidP="000A08C1">
            <w:pPr>
              <w:pStyle w:val="6"/>
              <w:widowControl w:val="0"/>
              <w:spacing w:before="0" w:after="0"/>
              <w:contextualSpacing/>
              <w:rPr>
                <w:szCs w:val="24"/>
              </w:rPr>
            </w:pPr>
            <w:r w:rsidRPr="00DA5A71">
              <w:rPr>
                <w:b/>
                <w:i/>
                <w:szCs w:val="24"/>
              </w:rPr>
              <w:t>Знать:</w:t>
            </w:r>
            <w:r w:rsidRPr="00DA5A71">
              <w:rPr>
                <w:szCs w:val="24"/>
              </w:rPr>
              <w:t xml:space="preserve"> </w:t>
            </w:r>
          </w:p>
          <w:p w14:paraId="1B09E6A4" w14:textId="15920CED" w:rsidR="00F54606" w:rsidRPr="00DA5A71" w:rsidRDefault="00F54606" w:rsidP="000A08C1">
            <w:pPr>
              <w:pStyle w:val="6"/>
              <w:widowControl w:val="0"/>
              <w:spacing w:before="0" w:after="0"/>
              <w:contextualSpacing/>
              <w:rPr>
                <w:b/>
                <w:szCs w:val="24"/>
              </w:rPr>
            </w:pPr>
            <w:r w:rsidRPr="00DA5A71">
              <w:rPr>
                <w:szCs w:val="24"/>
              </w:rPr>
              <w:t>основные научные законы для формирова</w:t>
            </w:r>
            <w:r w:rsidR="00922DFF" w:rsidRPr="00DA5A71">
              <w:rPr>
                <w:szCs w:val="24"/>
              </w:rPr>
              <w:t xml:space="preserve">ния мировоззренческой позиции </w:t>
            </w:r>
            <w:r w:rsidRPr="00DA5A71">
              <w:rPr>
                <w:szCs w:val="24"/>
              </w:rPr>
              <w:t>в профессиональной деятельности</w:t>
            </w:r>
          </w:p>
          <w:p w14:paraId="07BA6A70" w14:textId="77777777" w:rsidR="00DA5A71" w:rsidRPr="00DA5A71" w:rsidRDefault="00F54606" w:rsidP="00FA6753">
            <w:pPr>
              <w:ind w:firstLine="0"/>
              <w:contextualSpacing/>
              <w:jc w:val="left"/>
              <w:rPr>
                <w:rFonts w:cs="Times New Roman"/>
                <w:strike/>
                <w:sz w:val="24"/>
                <w:szCs w:val="24"/>
              </w:rPr>
            </w:pPr>
            <w:r w:rsidRPr="00DA5A71">
              <w:rPr>
                <w:rFonts w:cs="Times New Roman"/>
                <w:b/>
                <w:i/>
                <w:sz w:val="24"/>
                <w:szCs w:val="24"/>
              </w:rPr>
              <w:t>Уметь:</w:t>
            </w:r>
            <w:r w:rsidRPr="00DA5A71">
              <w:rPr>
                <w:rFonts w:cs="Times New Roman"/>
                <w:sz w:val="24"/>
                <w:szCs w:val="24"/>
              </w:rPr>
              <w:t xml:space="preserve"> </w:t>
            </w:r>
          </w:p>
          <w:p w14:paraId="1FE9481E" w14:textId="3DA89720" w:rsidR="00F54606" w:rsidRPr="00DA5A71" w:rsidRDefault="00F54606" w:rsidP="00FA6753">
            <w:pPr>
              <w:ind w:firstLine="0"/>
              <w:contextualSpacing/>
              <w:jc w:val="left"/>
              <w:rPr>
                <w:rFonts w:cs="Times New Roman"/>
                <w:sz w:val="24"/>
                <w:szCs w:val="24"/>
                <w:lang w:val="ru-RU"/>
              </w:rPr>
            </w:pPr>
            <w:r w:rsidRPr="00DA5A71">
              <w:rPr>
                <w:rFonts w:cs="Times New Roman"/>
                <w:sz w:val="24"/>
                <w:szCs w:val="24"/>
              </w:rPr>
              <w:t>анализировать дискуссионные моменты применения инструментов экономической политики</w:t>
            </w:r>
            <w:r w:rsidR="00FA6753" w:rsidRPr="00DA5A71">
              <w:rPr>
                <w:rFonts w:cs="Times New Roman"/>
                <w:sz w:val="24"/>
                <w:szCs w:val="24"/>
                <w:lang w:val="ru-RU"/>
              </w:rPr>
              <w:t xml:space="preserve"> и использовать положительный опыт взаимодействия с учетом особенностей социально-культурных предпочтений </w:t>
            </w:r>
          </w:p>
        </w:tc>
      </w:tr>
      <w:tr w:rsidR="002E1E32" w:rsidRPr="00132675" w14:paraId="05BD0722" w14:textId="77777777" w:rsidTr="00C76306">
        <w:trPr>
          <w:trHeight w:val="2267"/>
        </w:trPr>
        <w:tc>
          <w:tcPr>
            <w:tcW w:w="1013" w:type="dxa"/>
            <w:vMerge/>
            <w:shd w:val="clear" w:color="auto" w:fill="auto"/>
          </w:tcPr>
          <w:p w14:paraId="3EAC0DC9" w14:textId="77777777" w:rsidR="002E1E32" w:rsidRPr="00132675" w:rsidRDefault="002E1E32" w:rsidP="000A08C1">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2E1E32" w:rsidRPr="00132675" w:rsidRDefault="002E1E32" w:rsidP="000A08C1">
            <w:pPr>
              <w:ind w:firstLine="0"/>
              <w:contextualSpacing/>
              <w:jc w:val="left"/>
              <w:rPr>
                <w:rFonts w:cs="Times New Roman"/>
                <w:sz w:val="24"/>
                <w:szCs w:val="24"/>
              </w:rPr>
            </w:pPr>
          </w:p>
        </w:tc>
        <w:tc>
          <w:tcPr>
            <w:tcW w:w="2268" w:type="dxa"/>
            <w:shd w:val="clear" w:color="auto" w:fill="auto"/>
          </w:tcPr>
          <w:p w14:paraId="4868B52C" w14:textId="4D1A402B" w:rsidR="002E1E32" w:rsidRPr="00132675" w:rsidRDefault="002E1E32" w:rsidP="000A08C1">
            <w:pPr>
              <w:tabs>
                <w:tab w:val="left" w:pos="313"/>
                <w:tab w:val="left" w:pos="565"/>
              </w:tabs>
              <w:overflowPunct w:val="0"/>
              <w:ind w:left="30" w:firstLine="0"/>
              <w:contextualSpacing/>
              <w:jc w:val="left"/>
              <w:textAlignment w:val="baseline"/>
              <w:rPr>
                <w:rFonts w:cs="Times New Roman"/>
                <w:sz w:val="24"/>
                <w:szCs w:val="24"/>
                <w:lang w:val="ru-RU"/>
              </w:rPr>
            </w:pPr>
            <w:r w:rsidRPr="00132675">
              <w:rPr>
                <w:rFonts w:cs="Times New Roman"/>
                <w:sz w:val="24"/>
                <w:szCs w:val="24"/>
                <w:lang w:val="ru-RU"/>
              </w:rPr>
              <w:t>2.</w:t>
            </w:r>
            <w:r w:rsidR="007B213F" w:rsidRPr="00132675">
              <w:rPr>
                <w:rFonts w:eastAsia="Times New Roman" w:cs="Times New Roman"/>
                <w:sz w:val="24"/>
                <w:szCs w:val="24"/>
                <w:lang w:eastAsia="ru-RU"/>
              </w:rPr>
              <w:t xml:space="preserve"> Выстраивает межличностные взаимодействия путем создания общепринятых норм культурного самовыражения.</w:t>
            </w:r>
          </w:p>
        </w:tc>
        <w:tc>
          <w:tcPr>
            <w:tcW w:w="4112" w:type="dxa"/>
            <w:shd w:val="clear" w:color="auto" w:fill="auto"/>
          </w:tcPr>
          <w:p w14:paraId="4EEFBA5D" w14:textId="77777777" w:rsidR="00DA5A71" w:rsidRPr="00DA5A71" w:rsidRDefault="00922DFF" w:rsidP="00922DFF">
            <w:pPr>
              <w:pStyle w:val="6"/>
              <w:widowControl w:val="0"/>
              <w:spacing w:before="0" w:after="0"/>
              <w:contextualSpacing/>
              <w:rPr>
                <w:b/>
                <w:i/>
                <w:szCs w:val="24"/>
              </w:rPr>
            </w:pPr>
            <w:r w:rsidRPr="00DA5A71">
              <w:rPr>
                <w:b/>
                <w:i/>
                <w:szCs w:val="24"/>
              </w:rPr>
              <w:t>Знать:</w:t>
            </w:r>
          </w:p>
          <w:p w14:paraId="509435C9" w14:textId="5DCD70AD" w:rsidR="00922DFF" w:rsidRPr="00DA5A71" w:rsidRDefault="00FA6753" w:rsidP="00922DFF">
            <w:pPr>
              <w:pStyle w:val="6"/>
              <w:widowControl w:val="0"/>
              <w:spacing w:before="0" w:after="0"/>
              <w:contextualSpacing/>
              <w:rPr>
                <w:spacing w:val="-2"/>
                <w:szCs w:val="24"/>
              </w:rPr>
            </w:pPr>
            <w:r w:rsidRPr="00DA5A71">
              <w:rPr>
                <w:szCs w:val="24"/>
              </w:rPr>
              <w:t>принципы и правила межличностного и межкультурного взаимодействия</w:t>
            </w:r>
          </w:p>
          <w:p w14:paraId="2060D8C7" w14:textId="77777777" w:rsidR="00DA5A71" w:rsidRPr="00DA5A71" w:rsidRDefault="00922DFF" w:rsidP="00C76306">
            <w:pPr>
              <w:ind w:firstLine="0"/>
              <w:contextualSpacing/>
              <w:jc w:val="left"/>
              <w:rPr>
                <w:rFonts w:cs="Times New Roman"/>
                <w:sz w:val="24"/>
                <w:szCs w:val="24"/>
              </w:rPr>
            </w:pPr>
            <w:r w:rsidRPr="00DA5A71">
              <w:rPr>
                <w:rFonts w:cs="Times New Roman"/>
                <w:b/>
                <w:i/>
                <w:sz w:val="24"/>
                <w:szCs w:val="24"/>
              </w:rPr>
              <w:t>Уметь:</w:t>
            </w:r>
            <w:r w:rsidRPr="00DA5A71">
              <w:rPr>
                <w:rFonts w:cs="Times New Roman"/>
                <w:sz w:val="24"/>
                <w:szCs w:val="24"/>
              </w:rPr>
              <w:t xml:space="preserve"> </w:t>
            </w:r>
          </w:p>
          <w:p w14:paraId="73FB2B67" w14:textId="2D689675" w:rsidR="002E1E32" w:rsidRPr="00DA5A71" w:rsidRDefault="00C76306" w:rsidP="00C76306">
            <w:pPr>
              <w:ind w:firstLine="0"/>
              <w:contextualSpacing/>
              <w:jc w:val="left"/>
              <w:rPr>
                <w:b/>
                <w:i/>
                <w:szCs w:val="24"/>
              </w:rPr>
            </w:pPr>
            <w:r w:rsidRPr="00DA5A71">
              <w:rPr>
                <w:rFonts w:eastAsia="Calibri" w:cs="Times New Roman"/>
                <w:sz w:val="24"/>
                <w:szCs w:val="24"/>
                <w:lang w:val="ru-RU" w:eastAsia="ru-RU"/>
              </w:rPr>
              <w:t>анализировать социально-экономические и политические программы с целью определения их соответствия стратегии социально-экономического развития страны</w:t>
            </w:r>
          </w:p>
        </w:tc>
      </w:tr>
      <w:tr w:rsidR="002E1E32" w:rsidRPr="00132675" w14:paraId="1963317B" w14:textId="77777777" w:rsidTr="00580A29">
        <w:trPr>
          <w:trHeight w:val="3122"/>
        </w:trPr>
        <w:tc>
          <w:tcPr>
            <w:tcW w:w="1013" w:type="dxa"/>
            <w:vMerge/>
            <w:shd w:val="clear" w:color="auto" w:fill="auto"/>
          </w:tcPr>
          <w:p w14:paraId="0FE07493" w14:textId="77777777" w:rsidR="002E1E32" w:rsidRPr="00132675" w:rsidRDefault="002E1E32" w:rsidP="000A08C1">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2E1E32" w:rsidRPr="00132675" w:rsidRDefault="002E1E32" w:rsidP="000A08C1">
            <w:pPr>
              <w:ind w:firstLine="0"/>
              <w:contextualSpacing/>
              <w:jc w:val="left"/>
              <w:rPr>
                <w:rFonts w:cs="Times New Roman"/>
                <w:sz w:val="24"/>
                <w:szCs w:val="24"/>
              </w:rPr>
            </w:pPr>
          </w:p>
        </w:tc>
        <w:tc>
          <w:tcPr>
            <w:tcW w:w="2268" w:type="dxa"/>
            <w:shd w:val="clear" w:color="auto" w:fill="auto"/>
          </w:tcPr>
          <w:p w14:paraId="593E38C7" w14:textId="4388DEC8" w:rsidR="002E1E32" w:rsidRPr="00132675" w:rsidRDefault="002E1E32" w:rsidP="000A08C1">
            <w:pPr>
              <w:tabs>
                <w:tab w:val="left" w:pos="313"/>
                <w:tab w:val="left" w:pos="565"/>
              </w:tabs>
              <w:overflowPunct w:val="0"/>
              <w:ind w:left="30" w:firstLine="0"/>
              <w:contextualSpacing/>
              <w:jc w:val="left"/>
              <w:textAlignment w:val="baseline"/>
              <w:rPr>
                <w:rFonts w:cs="Times New Roman"/>
                <w:sz w:val="24"/>
                <w:szCs w:val="24"/>
                <w:lang w:val="ru-RU"/>
              </w:rPr>
            </w:pPr>
            <w:r w:rsidRPr="00132675">
              <w:rPr>
                <w:rFonts w:cs="Times New Roman"/>
                <w:sz w:val="24"/>
                <w:szCs w:val="24"/>
                <w:lang w:val="ru-RU"/>
              </w:rPr>
              <w:t>3.</w:t>
            </w:r>
            <w:r w:rsidR="007B213F" w:rsidRPr="00132675">
              <w:rPr>
                <w:rFonts w:eastAsia="Times New Roman" w:cs="Times New Roman"/>
                <w:sz w:val="24"/>
                <w:szCs w:val="24"/>
                <w:lang w:eastAsia="ru-RU"/>
              </w:rPr>
              <w:t xml:space="preserve">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112" w:type="dxa"/>
            <w:shd w:val="clear" w:color="auto" w:fill="auto"/>
          </w:tcPr>
          <w:p w14:paraId="5F65E302" w14:textId="77777777" w:rsidR="00DA5A71" w:rsidRPr="00DA5A71" w:rsidRDefault="007B213F" w:rsidP="00C76306">
            <w:pPr>
              <w:pStyle w:val="6"/>
              <w:widowControl w:val="0"/>
              <w:spacing w:before="0" w:after="0"/>
              <w:contextualSpacing/>
              <w:rPr>
                <w:szCs w:val="24"/>
              </w:rPr>
            </w:pPr>
            <w:r w:rsidRPr="00DA5A71">
              <w:rPr>
                <w:b/>
                <w:i/>
                <w:szCs w:val="24"/>
              </w:rPr>
              <w:t>Знать:</w:t>
            </w:r>
            <w:r w:rsidRPr="00DA5A71">
              <w:rPr>
                <w:szCs w:val="24"/>
              </w:rPr>
              <w:t xml:space="preserve"> </w:t>
            </w:r>
          </w:p>
          <w:p w14:paraId="4E658AAC" w14:textId="3E690EB4" w:rsidR="00C76306" w:rsidRPr="00DA5A71" w:rsidRDefault="00C76306" w:rsidP="00C76306">
            <w:pPr>
              <w:pStyle w:val="6"/>
              <w:widowControl w:val="0"/>
              <w:spacing w:before="0" w:after="0"/>
              <w:contextualSpacing/>
              <w:rPr>
                <w:rFonts w:eastAsia="Calibri"/>
                <w:strike/>
                <w:szCs w:val="24"/>
              </w:rPr>
            </w:pPr>
            <w:r w:rsidRPr="00DA5A71">
              <w:rPr>
                <w:rFonts w:eastAsia="Calibri"/>
                <w:szCs w:val="24"/>
              </w:rPr>
              <w:t>объективные экономические, социальные и политические условия жизни нации, их отражение в национальной экономической ментальности и социально-экономических нормах и правилах поведения экономических агентов</w:t>
            </w:r>
          </w:p>
          <w:p w14:paraId="0D2EA2E9" w14:textId="6339E645" w:rsidR="002E1E32" w:rsidRPr="00DA5A71" w:rsidRDefault="007B213F" w:rsidP="007B213F">
            <w:pPr>
              <w:pStyle w:val="6"/>
              <w:widowControl w:val="0"/>
              <w:spacing w:before="0" w:after="0"/>
              <w:contextualSpacing/>
              <w:rPr>
                <w:rFonts w:eastAsia="Calibri"/>
                <w:strike/>
                <w:szCs w:val="24"/>
              </w:rPr>
            </w:pPr>
            <w:r w:rsidRPr="00DA5A71">
              <w:rPr>
                <w:b/>
                <w:i/>
                <w:szCs w:val="24"/>
              </w:rPr>
              <w:t>Уметь:</w:t>
            </w:r>
            <w:r w:rsidRPr="00DA5A71">
              <w:rPr>
                <w:szCs w:val="24"/>
              </w:rPr>
              <w:t xml:space="preserve"> </w:t>
            </w:r>
          </w:p>
          <w:p w14:paraId="43150B66" w14:textId="4C83A501" w:rsidR="00C76306" w:rsidRPr="00DA5A71" w:rsidRDefault="00C76306" w:rsidP="00C76306">
            <w:pPr>
              <w:ind w:firstLine="0"/>
              <w:contextualSpacing/>
              <w:jc w:val="left"/>
              <w:rPr>
                <w:rFonts w:cs="Times New Roman"/>
                <w:sz w:val="24"/>
                <w:szCs w:val="24"/>
                <w:lang w:val="ru-RU"/>
              </w:rPr>
            </w:pPr>
            <w:r w:rsidRPr="00DA5A71">
              <w:rPr>
                <w:rFonts w:cs="Times New Roman"/>
                <w:sz w:val="24"/>
                <w:szCs w:val="24"/>
                <w:lang w:val="ru-RU"/>
              </w:rPr>
              <w:t>обеспечивать конструктивный диалог, использовать культурн</w:t>
            </w:r>
            <w:r w:rsidR="00A301C2" w:rsidRPr="00DA5A71">
              <w:rPr>
                <w:rFonts w:cs="Times New Roman"/>
                <w:sz w:val="24"/>
                <w:szCs w:val="24"/>
                <w:lang w:val="ru-RU"/>
              </w:rPr>
              <w:t>о-нравственные</w:t>
            </w:r>
            <w:r w:rsidRPr="00DA5A71">
              <w:rPr>
                <w:rFonts w:cs="Times New Roman"/>
                <w:sz w:val="24"/>
                <w:szCs w:val="24"/>
                <w:lang w:val="ru-RU"/>
              </w:rPr>
              <w:t xml:space="preserve"> традиции и особенности при осуществлении взаимодействия</w:t>
            </w:r>
          </w:p>
        </w:tc>
      </w:tr>
      <w:bookmarkEnd w:id="3"/>
    </w:tbl>
    <w:p w14:paraId="2D6C09CE" w14:textId="77777777" w:rsidR="0008257C" w:rsidRDefault="0008257C" w:rsidP="00AD5A9A">
      <w:pPr>
        <w:ind w:firstLine="0"/>
        <w:jc w:val="center"/>
        <w:rPr>
          <w:rFonts w:eastAsia="Calibri" w:cs="Times New Roman"/>
          <w:b/>
          <w:lang w:val="ru-RU"/>
        </w:rPr>
      </w:pPr>
    </w:p>
    <w:p w14:paraId="16305CCE" w14:textId="6430244F" w:rsidR="0008257C" w:rsidRDefault="0008257C" w:rsidP="00AD5A9A">
      <w:pPr>
        <w:ind w:firstLine="0"/>
        <w:jc w:val="center"/>
        <w:rPr>
          <w:rFonts w:eastAsia="Calibri" w:cs="Times New Roman"/>
          <w:b/>
          <w:lang w:val="ru-RU"/>
        </w:rPr>
      </w:pPr>
    </w:p>
    <w:p w14:paraId="25EDD134" w14:textId="77777777" w:rsidR="00815D0A" w:rsidRDefault="00815D0A"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lastRenderedPageBreak/>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F40E246" w:rsidR="0008257C" w:rsidRPr="004A1D46" w:rsidRDefault="00784CB7" w:rsidP="003D3B57">
      <w:pPr>
        <w:rPr>
          <w:rFonts w:eastAsia="Times New Roman" w:cs="Times New Roman"/>
          <w:b/>
          <w:bCs/>
          <w:szCs w:val="28"/>
          <w:lang w:val="ru-RU" w:eastAsia="ru-RU"/>
        </w:rPr>
      </w:pPr>
      <w:r w:rsidRPr="004147B2">
        <w:rPr>
          <w:lang w:val="ru-RU"/>
        </w:rPr>
        <w:t xml:space="preserve">Дисциплина </w:t>
      </w:r>
      <w:r w:rsidR="005A2D92" w:rsidRPr="004147B2">
        <w:t xml:space="preserve">«Национальная экономика» относится к модулю дисциплин </w:t>
      </w:r>
      <w:r w:rsidR="00E44E2F" w:rsidRPr="004147B2">
        <w:rPr>
          <w:lang w:val="ru-RU"/>
        </w:rPr>
        <w:t>обязательной</w:t>
      </w:r>
      <w:r w:rsidR="005A2D92" w:rsidRPr="004147B2">
        <w:t xml:space="preserve"> части </w:t>
      </w:r>
      <w:r w:rsidR="00E44E2F" w:rsidRPr="004147B2">
        <w:rPr>
          <w:lang w:val="ru-RU"/>
        </w:rPr>
        <w:t>модуля</w:t>
      </w:r>
      <w:r w:rsidR="005A2D92" w:rsidRPr="004147B2">
        <w:t xml:space="preserve"> </w:t>
      </w:r>
      <w:r w:rsidR="00CD186F" w:rsidRPr="00CD186F">
        <w:t>дисциплин, инвариантных для направления подготовки, отражающих специфику ВУЗа</w:t>
      </w:r>
      <w:r w:rsidR="00CD186F">
        <w:rPr>
          <w:lang w:val="ru-RU"/>
        </w:rPr>
        <w:t xml:space="preserve">, </w:t>
      </w:r>
      <w:r w:rsidR="005A2D92" w:rsidRPr="004147B2">
        <w:t xml:space="preserve">по направлению </w:t>
      </w:r>
      <w:r w:rsidR="00CD186F">
        <w:rPr>
          <w:szCs w:val="28"/>
        </w:rPr>
        <w:t>подготовки 01</w:t>
      </w:r>
      <w:r w:rsidR="00E44E2F" w:rsidRPr="004147B2">
        <w:rPr>
          <w:szCs w:val="28"/>
        </w:rPr>
        <w:t>.04</w:t>
      </w:r>
      <w:r w:rsidR="00CD186F">
        <w:rPr>
          <w:szCs w:val="28"/>
        </w:rPr>
        <w:t>.05</w:t>
      </w:r>
      <w:r w:rsidR="009E60CB" w:rsidRPr="004147B2">
        <w:rPr>
          <w:szCs w:val="28"/>
        </w:rPr>
        <w:t xml:space="preserve"> </w:t>
      </w:r>
      <w:r w:rsidR="005A2D92" w:rsidRPr="004147B2">
        <w:t>«</w:t>
      </w:r>
      <w:r w:rsidR="00CD186F">
        <w:rPr>
          <w:lang w:val="ru-RU"/>
        </w:rPr>
        <w:t>Статистика</w:t>
      </w:r>
      <w:r w:rsidR="005A2D92" w:rsidRPr="004147B2">
        <w:t>» 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953831">
        <w:rPr>
          <w:rFonts w:eastAsia="Times New Roman" w:cs="Times New Roman"/>
          <w:szCs w:val="28"/>
          <w:lang w:val="ru-RU" w:eastAsia="ru-RU"/>
        </w:rPr>
        <w:t>дисциплин «Экономическая теория»</w:t>
      </w:r>
      <w:r w:rsidR="00B676CA" w:rsidRPr="00953831">
        <w:rPr>
          <w:rFonts w:eastAsia="Times New Roman" w:cs="Times New Roman"/>
          <w:szCs w:val="28"/>
          <w:lang w:val="ru-RU" w:eastAsia="ru-RU"/>
        </w:rPr>
        <w:t xml:space="preserve"> (</w:t>
      </w:r>
      <w:r w:rsidR="003D3B57" w:rsidRPr="00953831">
        <w:rPr>
          <w:rFonts w:eastAsia="Times New Roman" w:cs="Times New Roman"/>
          <w:szCs w:val="28"/>
          <w:lang w:val="ru-RU" w:eastAsia="ru-RU"/>
        </w:rPr>
        <w:t>состоящий из разделов «Основы политической экономии», «Микроэкономика», «</w:t>
      </w:r>
      <w:r w:rsidR="00BB4FAA" w:rsidRPr="00953831">
        <w:rPr>
          <w:rFonts w:eastAsia="Times New Roman" w:cs="Times New Roman"/>
          <w:szCs w:val="28"/>
          <w:lang w:val="ru-RU" w:eastAsia="ru-RU"/>
        </w:rPr>
        <w:t>Макроэкономика</w:t>
      </w:r>
      <w:r w:rsidR="003D3B57" w:rsidRPr="00953831">
        <w:rPr>
          <w:rFonts w:eastAsia="Times New Roman" w:cs="Times New Roman"/>
          <w:szCs w:val="28"/>
          <w:lang w:val="ru-RU" w:eastAsia="ru-RU"/>
        </w:rPr>
        <w:t>»</w:t>
      </w:r>
      <w:r w:rsidR="00B676CA" w:rsidRPr="00953831">
        <w:rPr>
          <w:rFonts w:eastAsia="Times New Roman" w:cs="Times New Roman"/>
          <w:szCs w:val="28"/>
          <w:lang w:val="ru-RU" w:eastAsia="ru-RU"/>
        </w:rPr>
        <w:t>, «История экономических учений»</w:t>
      </w:r>
      <w:r w:rsidR="00953831" w:rsidRPr="00953831">
        <w:rPr>
          <w:rFonts w:eastAsia="Times New Roman" w:cs="Times New Roman"/>
          <w:szCs w:val="28"/>
          <w:lang w:val="ru-RU" w:eastAsia="ru-RU"/>
        </w:rPr>
        <w:t>.</w:t>
      </w:r>
    </w:p>
    <w:p w14:paraId="36E74471" w14:textId="77777777" w:rsidR="0008257C" w:rsidRDefault="0008257C" w:rsidP="00AD5A9A">
      <w:pPr>
        <w:ind w:firstLine="0"/>
        <w:jc w:val="center"/>
        <w:rPr>
          <w:rFonts w:eastAsia="Calibri" w:cs="Times New Roman"/>
          <w:b/>
          <w:lang w:val="ru-RU"/>
        </w:rPr>
      </w:pPr>
    </w:p>
    <w:p w14:paraId="2A53135B"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159F7DBE" w:rsidR="00AD5A9A"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F32909">
        <w:rPr>
          <w:rFonts w:cs="Times New Roman"/>
          <w:sz w:val="26"/>
          <w:szCs w:val="26"/>
          <w:lang w:val="ru-RU"/>
        </w:rPr>
        <w:t xml:space="preserve"> </w:t>
      </w:r>
      <w:r w:rsidR="0089404D">
        <w:t xml:space="preserve">по направлению подготовки </w:t>
      </w:r>
      <w:r w:rsidR="00F32909">
        <w:rPr>
          <w:rFonts w:cs="Times New Roman"/>
          <w:sz w:val="26"/>
          <w:szCs w:val="26"/>
        </w:rPr>
        <w:t>01.04.05 - Статистика, н</w:t>
      </w:r>
      <w:r w:rsidR="00F32909" w:rsidRPr="00F32909">
        <w:rPr>
          <w:rFonts w:cs="Times New Roman"/>
          <w:sz w:val="26"/>
          <w:szCs w:val="26"/>
        </w:rPr>
        <w:t>аправленность программы: «Аналитика данных»</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26DD2873" w14:textId="3CC68D70" w:rsidR="00784CB7" w:rsidRDefault="00784CB7" w:rsidP="00156FCC">
      <w:pPr>
        <w:ind w:firstLine="0"/>
        <w:rPr>
          <w:b/>
          <w:lang w:val="ru-RU"/>
        </w:rPr>
      </w:pPr>
    </w:p>
    <w:p w14:paraId="6C6B4729" w14:textId="6A95DC50" w:rsidR="00784CB7" w:rsidRDefault="00784CB7" w:rsidP="00156FCC">
      <w:pPr>
        <w:ind w:firstLine="0"/>
        <w:rPr>
          <w:b/>
          <w:lang w:val="ru-RU"/>
        </w:rPr>
      </w:pPr>
    </w:p>
    <w:p w14:paraId="37F9F516" w14:textId="071610C2" w:rsidR="0008257C" w:rsidRPr="00117CB4" w:rsidRDefault="0008257C" w:rsidP="00195CBD">
      <w:pPr>
        <w:pStyle w:val="1"/>
      </w:pPr>
      <w:bookmarkStart w:id="6" w:name="_Toc136025849"/>
      <w:r>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 xml:space="preserve">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w:t>
      </w:r>
      <w:r w:rsidRPr="002B19AE">
        <w:rPr>
          <w:szCs w:val="28"/>
        </w:rPr>
        <w:lastRenderedPageBreak/>
        <w:t>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w:t>
      </w:r>
      <w:r w:rsidRPr="002B19AE">
        <w:rPr>
          <w:szCs w:val="28"/>
        </w:rPr>
        <w:lastRenderedPageBreak/>
        <w:t xml:space="preserve">ГОЭЛРО. Создание и роль </w:t>
      </w:r>
      <w:r w:rsidRPr="006C6D6A">
        <w:rPr>
          <w:szCs w:val="28"/>
        </w:rPr>
        <w:t>Государственного планового комитета Совета 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77777777" w:rsidR="00846146" w:rsidRPr="006C6D6A"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0FE288E7" w14:textId="77777777" w:rsidR="00F61CD4" w:rsidRPr="00846146" w:rsidRDefault="00F61CD4" w:rsidP="000B43DB">
      <w:pPr>
        <w:spacing w:line="360" w:lineRule="auto"/>
        <w:contextualSpacing/>
        <w:rPr>
          <w:rFonts w:eastAsia="Calibri" w:cs="Times New Roman"/>
          <w:color w:val="000000" w:themeColor="text1"/>
          <w:szCs w:val="28"/>
        </w:rPr>
      </w:pPr>
    </w:p>
    <w:p w14:paraId="5019EE14" w14:textId="4B7E9300" w:rsidR="005C657A" w:rsidRPr="005C657A" w:rsidRDefault="005C657A" w:rsidP="005C657A">
      <w:pPr>
        <w:rPr>
          <w:lang w:val="ru-RU"/>
        </w:rPr>
      </w:pPr>
    </w:p>
    <w:p w14:paraId="51069611" w14:textId="0A4870C5" w:rsidR="0008257C" w:rsidRPr="00E06956" w:rsidRDefault="0008257C" w:rsidP="00195CBD">
      <w:pPr>
        <w:pStyle w:val="2"/>
      </w:pPr>
      <w:bookmarkStart w:id="8" w:name="_Toc136025851"/>
      <w:r>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558"/>
        <w:gridCol w:w="2662"/>
        <w:gridCol w:w="850"/>
        <w:gridCol w:w="851"/>
        <w:gridCol w:w="709"/>
        <w:gridCol w:w="850"/>
        <w:gridCol w:w="709"/>
        <w:gridCol w:w="2588"/>
      </w:tblGrid>
      <w:tr w:rsidR="008A186D" w:rsidRPr="00A60500" w14:paraId="03E2DCF3" w14:textId="77777777" w:rsidTr="00815D0A">
        <w:trPr>
          <w:trHeight w:val="70"/>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A60500" w:rsidRDefault="008A186D" w:rsidP="009E60CB">
            <w:pPr>
              <w:widowControl w:val="0"/>
              <w:jc w:val="center"/>
              <w:rPr>
                <w:rFonts w:cs="Times New Roman"/>
                <w:b/>
                <w:bCs/>
                <w:sz w:val="22"/>
              </w:rPr>
            </w:pPr>
            <w:r w:rsidRPr="00A60500">
              <w:rPr>
                <w:rFonts w:cs="Times New Roman"/>
                <w:sz w:val="22"/>
              </w:rPr>
              <w:t>№№ п/п</w:t>
            </w:r>
          </w:p>
        </w:tc>
        <w:tc>
          <w:tcPr>
            <w:tcW w:w="2662"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A60500" w:rsidRDefault="00BB4FAA" w:rsidP="008A186D">
            <w:pPr>
              <w:widowControl w:val="0"/>
              <w:ind w:firstLine="0"/>
              <w:jc w:val="center"/>
              <w:rPr>
                <w:rFonts w:cs="Times New Roman"/>
                <w:b/>
                <w:bCs/>
                <w:sz w:val="22"/>
              </w:rPr>
            </w:pPr>
            <w:r w:rsidRPr="00A60500">
              <w:rPr>
                <w:rFonts w:cs="Times New Roman"/>
                <w:sz w:val="22"/>
              </w:rPr>
              <w:t>Наименование тем (разделов</w:t>
            </w:r>
            <w:r w:rsidR="008A186D" w:rsidRPr="00A60500">
              <w:rPr>
                <w:rFonts w:cs="Times New Roman"/>
                <w:sz w:val="22"/>
              </w:rPr>
              <w:t>) дисциплины</w:t>
            </w:r>
          </w:p>
        </w:tc>
        <w:tc>
          <w:tcPr>
            <w:tcW w:w="3969"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A60500" w:rsidRDefault="008A186D" w:rsidP="009E60CB">
            <w:pPr>
              <w:widowControl w:val="0"/>
              <w:jc w:val="center"/>
              <w:rPr>
                <w:rFonts w:cs="Times New Roman"/>
                <w:sz w:val="22"/>
              </w:rPr>
            </w:pPr>
            <w:r w:rsidRPr="00A60500">
              <w:rPr>
                <w:rFonts w:cs="Times New Roman"/>
                <w:sz w:val="22"/>
              </w:rPr>
              <w:t>Трудоёмкость в часах</w:t>
            </w:r>
          </w:p>
        </w:tc>
        <w:tc>
          <w:tcPr>
            <w:tcW w:w="2588"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A60500" w:rsidRDefault="008A186D" w:rsidP="008A186D">
            <w:pPr>
              <w:widowControl w:val="0"/>
              <w:ind w:firstLine="0"/>
              <w:rPr>
                <w:rFonts w:cs="Times New Roman"/>
                <w:sz w:val="22"/>
              </w:rPr>
            </w:pPr>
            <w:r w:rsidRPr="00A60500">
              <w:rPr>
                <w:rFonts w:cs="Times New Roman"/>
                <w:sz w:val="22"/>
              </w:rPr>
              <w:t>Формы текущего контроля успеваемости</w:t>
            </w:r>
          </w:p>
        </w:tc>
      </w:tr>
      <w:tr w:rsidR="008A186D" w:rsidRPr="00A60500" w14:paraId="7DE1A7FD" w14:textId="77777777" w:rsidTr="00815D0A">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A60500" w:rsidRDefault="008A186D" w:rsidP="009E60CB">
            <w:pPr>
              <w:widowControl w:val="0"/>
              <w:jc w:val="center"/>
              <w:rPr>
                <w:rFonts w:cs="Times New Roman"/>
                <w:b/>
                <w:bCs/>
                <w:sz w:val="22"/>
              </w:rPr>
            </w:pPr>
          </w:p>
        </w:tc>
        <w:tc>
          <w:tcPr>
            <w:tcW w:w="2662"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A60500" w:rsidRDefault="008A186D" w:rsidP="009E60CB">
            <w:pPr>
              <w:widowControl w:val="0"/>
              <w:jc w:val="center"/>
              <w:rPr>
                <w:rFonts w:cs="Times New Roman"/>
                <w:b/>
                <w:bCs/>
                <w:sz w:val="22"/>
              </w:rPr>
            </w:pPr>
          </w:p>
        </w:tc>
        <w:tc>
          <w:tcPr>
            <w:tcW w:w="85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61A63325" w:rsidR="008A186D" w:rsidRPr="00A60500" w:rsidRDefault="008A186D" w:rsidP="009E60CB">
            <w:pPr>
              <w:widowControl w:val="0"/>
              <w:ind w:left="113"/>
              <w:rPr>
                <w:rFonts w:cs="Times New Roman"/>
                <w:sz w:val="22"/>
              </w:rPr>
            </w:pPr>
            <w:r w:rsidRPr="00A60500">
              <w:rPr>
                <w:rFonts w:cs="Times New Roman"/>
                <w:sz w:val="22"/>
              </w:rPr>
              <w:t>В</w:t>
            </w:r>
            <w:r w:rsidR="00C1731E">
              <w:rPr>
                <w:rFonts w:cs="Times New Roman"/>
                <w:sz w:val="22"/>
                <w:lang w:val="ru-RU"/>
              </w:rPr>
              <w:t>в</w:t>
            </w:r>
            <w:r w:rsidRPr="00A60500">
              <w:rPr>
                <w:rFonts w:cs="Times New Roman"/>
                <w:sz w:val="22"/>
              </w:rPr>
              <w:t>сего</w:t>
            </w:r>
          </w:p>
        </w:tc>
        <w:tc>
          <w:tcPr>
            <w:tcW w:w="2410"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A60500" w:rsidRDefault="008A186D" w:rsidP="008A186D">
            <w:pPr>
              <w:widowControl w:val="0"/>
              <w:ind w:firstLine="0"/>
              <w:rPr>
                <w:rFonts w:cs="Times New Roman"/>
                <w:sz w:val="22"/>
              </w:rPr>
            </w:pPr>
            <w:r w:rsidRPr="00A60500">
              <w:rPr>
                <w:rFonts w:cs="Times New Roman"/>
                <w:sz w:val="22"/>
              </w:rPr>
              <w:t>Контактная работа</w:t>
            </w:r>
          </w:p>
          <w:p w14:paraId="5DF9C7E6" w14:textId="77777777" w:rsidR="008A186D" w:rsidRPr="00A60500" w:rsidRDefault="008A186D" w:rsidP="008A186D">
            <w:pPr>
              <w:widowControl w:val="0"/>
              <w:ind w:left="113" w:firstLine="0"/>
              <w:rPr>
                <w:rFonts w:cs="Times New Roman"/>
                <w:sz w:val="22"/>
              </w:rPr>
            </w:pPr>
            <w:r w:rsidRPr="00A60500">
              <w:rPr>
                <w:rFonts w:cs="Times New Roman"/>
                <w:sz w:val="22"/>
              </w:rPr>
              <w:t>Аудиторная работа</w:t>
            </w: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A60500" w:rsidRDefault="008A186D" w:rsidP="008A186D">
            <w:pPr>
              <w:widowControl w:val="0"/>
              <w:ind w:left="113" w:firstLine="0"/>
              <w:rPr>
                <w:rFonts w:cs="Times New Roman"/>
                <w:sz w:val="22"/>
              </w:rPr>
            </w:pPr>
            <w:r w:rsidRPr="00A60500">
              <w:rPr>
                <w:rFonts w:cs="Times New Roman"/>
                <w:sz w:val="22"/>
              </w:rPr>
              <w:t>Самостоятельная работа</w:t>
            </w:r>
          </w:p>
        </w:tc>
        <w:tc>
          <w:tcPr>
            <w:tcW w:w="2588"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A60500" w:rsidRDefault="008A186D" w:rsidP="009E60CB">
            <w:pPr>
              <w:widowControl w:val="0"/>
              <w:rPr>
                <w:rFonts w:cs="Times New Roman"/>
                <w:sz w:val="22"/>
              </w:rPr>
            </w:pPr>
          </w:p>
        </w:tc>
      </w:tr>
      <w:tr w:rsidR="008A186D" w:rsidRPr="00A60500" w14:paraId="37E959B8" w14:textId="77777777" w:rsidTr="00815D0A">
        <w:trPr>
          <w:cantSplit/>
          <w:trHeight w:val="2400"/>
        </w:trPr>
        <w:tc>
          <w:tcPr>
            <w:tcW w:w="55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A60500" w:rsidRDefault="008A186D" w:rsidP="009E60CB">
            <w:pPr>
              <w:widowControl w:val="0"/>
              <w:jc w:val="center"/>
              <w:rPr>
                <w:rFonts w:cs="Times New Roman"/>
                <w:b/>
                <w:bCs/>
                <w:sz w:val="22"/>
              </w:rPr>
            </w:pPr>
          </w:p>
        </w:tc>
        <w:tc>
          <w:tcPr>
            <w:tcW w:w="2662"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A60500" w:rsidRDefault="008A186D" w:rsidP="009E60CB">
            <w:pPr>
              <w:widowControl w:val="0"/>
              <w:jc w:val="center"/>
              <w:rPr>
                <w:rFonts w:cs="Times New Roman"/>
                <w:b/>
                <w:bCs/>
                <w:sz w:val="22"/>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A60500" w:rsidRDefault="008A186D" w:rsidP="009E60CB">
            <w:pPr>
              <w:widowControl w:val="0"/>
              <w:ind w:left="113"/>
              <w:rPr>
                <w:rFonts w:cs="Times New Roman"/>
                <w:sz w:val="22"/>
              </w:rPr>
            </w:pP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A60500" w:rsidRDefault="008A186D" w:rsidP="008A186D">
            <w:pPr>
              <w:widowControl w:val="0"/>
              <w:ind w:left="113" w:firstLine="0"/>
              <w:rPr>
                <w:rFonts w:cs="Times New Roman"/>
                <w:sz w:val="22"/>
                <w:lang w:val="ru-RU"/>
              </w:rPr>
            </w:pPr>
            <w:r w:rsidRPr="00A60500">
              <w:rPr>
                <w:rFonts w:cs="Times New Roman"/>
                <w:sz w:val="22"/>
              </w:rPr>
              <w:t>Общая</w:t>
            </w:r>
            <w:r w:rsidR="00BB4FAA" w:rsidRPr="00A60500">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A60500" w:rsidRDefault="008A186D" w:rsidP="008A186D">
            <w:pPr>
              <w:widowControl w:val="0"/>
              <w:ind w:left="113" w:firstLine="0"/>
              <w:rPr>
                <w:rFonts w:cs="Times New Roman"/>
                <w:sz w:val="22"/>
              </w:rPr>
            </w:pPr>
            <w:r w:rsidRPr="00A60500">
              <w:rPr>
                <w:rFonts w:cs="Times New Roman"/>
                <w:sz w:val="22"/>
              </w:rPr>
              <w:t>Лекции</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A60500" w:rsidRDefault="008A186D" w:rsidP="00BB4FAA">
            <w:pPr>
              <w:widowControl w:val="0"/>
              <w:ind w:left="113" w:firstLine="0"/>
              <w:rPr>
                <w:rFonts w:cs="Times New Roman"/>
                <w:sz w:val="22"/>
              </w:rPr>
            </w:pPr>
            <w:r w:rsidRPr="00A60500">
              <w:rPr>
                <w:rFonts w:cs="Times New Roman"/>
                <w:sz w:val="22"/>
              </w:rPr>
              <w:t>Семинар</w:t>
            </w:r>
            <w:r w:rsidR="00BB4FAA" w:rsidRPr="00A60500">
              <w:rPr>
                <w:rFonts w:cs="Times New Roman"/>
                <w:sz w:val="22"/>
                <w:lang w:val="ru-RU"/>
              </w:rPr>
              <w:t xml:space="preserve">ы, практические </w:t>
            </w:r>
            <w:r w:rsidRPr="00A60500">
              <w:rPr>
                <w:rFonts w:cs="Times New Roman"/>
                <w:sz w:val="22"/>
              </w:rPr>
              <w:t xml:space="preserve"> занятия</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A60500" w:rsidRDefault="008A186D" w:rsidP="009E60CB">
            <w:pPr>
              <w:widowControl w:val="0"/>
              <w:jc w:val="center"/>
              <w:rPr>
                <w:rFonts w:cs="Times New Roman"/>
                <w:sz w:val="22"/>
              </w:rPr>
            </w:pPr>
          </w:p>
        </w:tc>
        <w:tc>
          <w:tcPr>
            <w:tcW w:w="2588"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A60500" w:rsidRDefault="008A186D" w:rsidP="009E60CB">
            <w:pPr>
              <w:widowControl w:val="0"/>
              <w:jc w:val="center"/>
              <w:rPr>
                <w:rFonts w:cs="Times New Roman"/>
                <w:sz w:val="22"/>
              </w:rPr>
            </w:pPr>
          </w:p>
        </w:tc>
      </w:tr>
      <w:tr w:rsidR="008A186D" w:rsidRPr="00A60500" w14:paraId="2925010F" w14:textId="77777777" w:rsidTr="00815D0A">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A60500" w:rsidRDefault="008A186D" w:rsidP="008A186D">
            <w:pPr>
              <w:pStyle w:val="a6"/>
              <w:widowControl w:val="0"/>
              <w:numPr>
                <w:ilvl w:val="0"/>
                <w:numId w:val="19"/>
              </w:numPr>
              <w:ind w:left="0" w:firstLine="0"/>
              <w:jc w:val="left"/>
              <w:rPr>
                <w:rFonts w:cs="Times New Roman"/>
                <w:sz w:val="22"/>
              </w:rPr>
            </w:pPr>
          </w:p>
        </w:tc>
        <w:tc>
          <w:tcPr>
            <w:tcW w:w="2662" w:type="dxa"/>
            <w:tcBorders>
              <w:top w:val="single" w:sz="4" w:space="0" w:color="000000"/>
              <w:left w:val="single" w:sz="4" w:space="0" w:color="000000"/>
              <w:bottom w:val="single" w:sz="4" w:space="0" w:color="000000"/>
              <w:right w:val="single" w:sz="4" w:space="0" w:color="000000"/>
            </w:tcBorders>
          </w:tcPr>
          <w:p w14:paraId="0CECA6B3" w14:textId="58CAE96B" w:rsidR="008A186D" w:rsidRPr="00A60500" w:rsidRDefault="008A186D" w:rsidP="00C91E0F">
            <w:pPr>
              <w:widowControl w:val="0"/>
              <w:ind w:firstLine="0"/>
              <w:rPr>
                <w:rFonts w:cs="Times New Roman"/>
                <w:sz w:val="22"/>
              </w:rPr>
            </w:pPr>
            <w:r w:rsidRPr="00A60500">
              <w:rPr>
                <w:rFonts w:cs="Times New Roman"/>
                <w:sz w:val="22"/>
              </w:rPr>
              <w:t xml:space="preserve">Тема 1. </w:t>
            </w:r>
            <w:r w:rsidR="00C91E0F" w:rsidRPr="00A60500">
              <w:rPr>
                <w:rFonts w:cs="Times New Roman"/>
                <w:sz w:val="22"/>
              </w:rPr>
              <w:t xml:space="preserve">Национальная экономика как многоуровневая хозяйственная система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A60500" w:rsidRDefault="00A60500" w:rsidP="00F155F5">
            <w:pPr>
              <w:widowControl w:val="0"/>
              <w:ind w:firstLine="0"/>
              <w:jc w:val="center"/>
              <w:rPr>
                <w:rFonts w:cs="Times New Roman"/>
                <w:sz w:val="22"/>
                <w:lang w:val="ru-RU"/>
              </w:rPr>
            </w:pPr>
            <w:r w:rsidRPr="00A60500">
              <w:rPr>
                <w:rFonts w:cs="Times New Roman"/>
                <w:sz w:val="22"/>
                <w:lang w:val="ru-RU"/>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A60500" w:rsidRDefault="00E43CF6" w:rsidP="00F155F5">
            <w:pPr>
              <w:widowControl w:val="0"/>
              <w:ind w:firstLine="0"/>
              <w:jc w:val="center"/>
              <w:rPr>
                <w:rFonts w:cs="Times New Roman"/>
                <w:sz w:val="22"/>
                <w:lang w:val="ru-RU"/>
              </w:rPr>
            </w:pPr>
            <w:r w:rsidRPr="00A60500">
              <w:rPr>
                <w:rFonts w:cs="Times New Roman"/>
                <w:sz w:val="22"/>
                <w:lang w:val="ru-RU"/>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A60500" w:rsidRDefault="00E43CF6" w:rsidP="00F155F5">
            <w:pPr>
              <w:widowControl w:val="0"/>
              <w:ind w:firstLine="0"/>
              <w:jc w:val="center"/>
              <w:rPr>
                <w:rFonts w:cs="Times New Roman"/>
                <w:sz w:val="22"/>
                <w:lang w:val="ru-RU"/>
              </w:rPr>
            </w:pPr>
            <w:r w:rsidRPr="00A60500">
              <w:rPr>
                <w:rFonts w:cs="Times New Roman"/>
                <w:sz w:val="22"/>
                <w:lang w:val="ru-RU"/>
              </w:rPr>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2588"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A60500" w:rsidRDefault="00045ABF" w:rsidP="008A186D">
            <w:pPr>
              <w:widowControl w:val="0"/>
              <w:ind w:firstLine="0"/>
              <w:rPr>
                <w:rFonts w:cs="Times New Roman"/>
                <w:sz w:val="22"/>
                <w:lang w:val="ru-RU"/>
              </w:rPr>
            </w:pPr>
            <w:r w:rsidRPr="00A60500">
              <w:rPr>
                <w:rFonts w:cs="Times New Roman"/>
                <w:sz w:val="22"/>
              </w:rPr>
              <w:t>Устный опрос, обсуждение научных докладов, дискуссия</w:t>
            </w:r>
            <w:r w:rsidR="00A543E5" w:rsidRPr="00A60500">
              <w:rPr>
                <w:rFonts w:cs="Times New Roman"/>
                <w:sz w:val="22"/>
                <w:lang w:val="ru-RU"/>
              </w:rPr>
              <w:t>.</w:t>
            </w:r>
          </w:p>
        </w:tc>
      </w:tr>
      <w:tr w:rsidR="008A186D" w:rsidRPr="00A60500" w14:paraId="44B5CD3E" w14:textId="77777777" w:rsidTr="00815D0A">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A60500" w:rsidRDefault="008A186D" w:rsidP="008A186D">
            <w:pPr>
              <w:pStyle w:val="a6"/>
              <w:widowControl w:val="0"/>
              <w:numPr>
                <w:ilvl w:val="0"/>
                <w:numId w:val="19"/>
              </w:numPr>
              <w:ind w:left="0" w:firstLine="0"/>
              <w:jc w:val="left"/>
              <w:rPr>
                <w:rFonts w:cs="Times New Roman"/>
                <w:sz w:val="22"/>
              </w:rPr>
            </w:pPr>
          </w:p>
        </w:tc>
        <w:tc>
          <w:tcPr>
            <w:tcW w:w="2662"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A60500" w:rsidRDefault="00E43CF6" w:rsidP="00C91E0F">
            <w:pPr>
              <w:widowControl w:val="0"/>
              <w:ind w:firstLine="0"/>
              <w:rPr>
                <w:rFonts w:cs="Times New Roman"/>
                <w:sz w:val="22"/>
              </w:rPr>
            </w:pPr>
            <w:r w:rsidRPr="00A60500">
              <w:rPr>
                <w:rFonts w:cs="Times New Roman"/>
                <w:sz w:val="22"/>
              </w:rPr>
              <w:t>Тема 2</w:t>
            </w:r>
            <w:r w:rsidR="008A186D" w:rsidRPr="00A60500">
              <w:rPr>
                <w:rFonts w:cs="Times New Roman"/>
                <w:sz w:val="22"/>
              </w:rPr>
              <w:t xml:space="preserve">. </w:t>
            </w:r>
            <w:r w:rsidR="00C91E0F" w:rsidRPr="00A60500">
              <w:rPr>
                <w:rFonts w:cs="Times New Roman"/>
                <w:sz w:val="22"/>
              </w:rPr>
              <w:t>Экономический потенциал и функционирование системы национальной экономики России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A60500" w:rsidRDefault="00A60500" w:rsidP="00F155F5">
            <w:pPr>
              <w:widowControl w:val="0"/>
              <w:ind w:firstLine="0"/>
              <w:jc w:val="center"/>
              <w:rPr>
                <w:rFonts w:cs="Times New Roman"/>
                <w:sz w:val="22"/>
                <w:lang w:val="ru-RU"/>
              </w:rPr>
            </w:pPr>
            <w:r w:rsidRPr="00A60500">
              <w:rPr>
                <w:rFonts w:cs="Times New Roman"/>
                <w:sz w:val="22"/>
                <w:lang w:val="ru-RU"/>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A60500" w:rsidRDefault="00E43CF6" w:rsidP="00F155F5">
            <w:pPr>
              <w:widowControl w:val="0"/>
              <w:ind w:firstLine="0"/>
              <w:jc w:val="center"/>
              <w:rPr>
                <w:rFonts w:cs="Times New Roman"/>
                <w:sz w:val="22"/>
              </w:rPr>
            </w:pPr>
            <w:r w:rsidRPr="00A60500">
              <w:rPr>
                <w:rFonts w:cs="Times New Roman"/>
                <w:sz w:val="22"/>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A60500" w:rsidRDefault="00E43CF6" w:rsidP="00F155F5">
            <w:pPr>
              <w:widowControl w:val="0"/>
              <w:ind w:firstLine="0"/>
              <w:jc w:val="center"/>
              <w:rPr>
                <w:rFonts w:cs="Times New Roman"/>
                <w:sz w:val="22"/>
                <w:lang w:val="ru-RU"/>
              </w:rPr>
            </w:pPr>
            <w:r w:rsidRPr="00A60500">
              <w:rPr>
                <w:rFonts w:cs="Times New Roman"/>
                <w:sz w:val="22"/>
                <w:lang w:val="ru-RU"/>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2588"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A60500" w:rsidRDefault="00045ABF" w:rsidP="008A186D">
            <w:pPr>
              <w:widowControl w:val="0"/>
              <w:ind w:firstLine="0"/>
              <w:rPr>
                <w:rFonts w:cs="Times New Roman"/>
                <w:sz w:val="22"/>
                <w:lang w:val="ru-RU"/>
              </w:rPr>
            </w:pPr>
            <w:r w:rsidRPr="00A60500">
              <w:rPr>
                <w:rFonts w:cs="Times New Roman"/>
                <w:sz w:val="22"/>
              </w:rPr>
              <w:t>Устный опрос, обсуждение научных докладов и эссе, дискуссия, решение ситуационных задач</w:t>
            </w:r>
            <w:r w:rsidR="008A186D" w:rsidRPr="00A60500">
              <w:rPr>
                <w:rFonts w:cs="Times New Roman"/>
                <w:sz w:val="22"/>
              </w:rPr>
              <w:t>, деловая игра</w:t>
            </w:r>
            <w:r w:rsidRPr="00A60500">
              <w:rPr>
                <w:rFonts w:cs="Times New Roman"/>
                <w:sz w:val="22"/>
                <w:lang w:val="ru-RU"/>
              </w:rPr>
              <w:t>.</w:t>
            </w:r>
          </w:p>
        </w:tc>
      </w:tr>
      <w:tr w:rsidR="008A186D" w:rsidRPr="00A60500" w14:paraId="236CE1BA" w14:textId="77777777" w:rsidTr="00815D0A">
        <w:trPr>
          <w:trHeight w:val="1265"/>
        </w:trPr>
        <w:tc>
          <w:tcPr>
            <w:tcW w:w="55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A60500" w:rsidRDefault="008A186D" w:rsidP="008A186D">
            <w:pPr>
              <w:pStyle w:val="a6"/>
              <w:widowControl w:val="0"/>
              <w:numPr>
                <w:ilvl w:val="0"/>
                <w:numId w:val="19"/>
              </w:numPr>
              <w:ind w:left="0" w:firstLine="0"/>
              <w:jc w:val="left"/>
              <w:rPr>
                <w:rFonts w:cs="Times New Roman"/>
                <w:sz w:val="22"/>
              </w:rPr>
            </w:pPr>
          </w:p>
        </w:tc>
        <w:tc>
          <w:tcPr>
            <w:tcW w:w="2662" w:type="dxa"/>
            <w:tcBorders>
              <w:top w:val="single" w:sz="4" w:space="0" w:color="000000"/>
              <w:left w:val="single" w:sz="4" w:space="0" w:color="000000"/>
              <w:bottom w:val="single" w:sz="4" w:space="0" w:color="000000"/>
              <w:right w:val="single" w:sz="4" w:space="0" w:color="000000"/>
            </w:tcBorders>
          </w:tcPr>
          <w:p w14:paraId="328C1804" w14:textId="1C5283DF" w:rsidR="00E43CF6" w:rsidRPr="00A60500" w:rsidRDefault="00E43CF6" w:rsidP="00E43CF6">
            <w:pPr>
              <w:widowControl w:val="0"/>
              <w:ind w:firstLine="0"/>
              <w:rPr>
                <w:rFonts w:cs="Times New Roman"/>
                <w:sz w:val="22"/>
              </w:rPr>
            </w:pPr>
            <w:r w:rsidRPr="00A60500">
              <w:rPr>
                <w:rFonts w:cs="Times New Roman"/>
                <w:sz w:val="22"/>
              </w:rPr>
              <w:t>Тема 3</w:t>
            </w:r>
            <w:r w:rsidR="008A186D" w:rsidRPr="00A60500">
              <w:rPr>
                <w:rFonts w:cs="Times New Roman"/>
                <w:sz w:val="22"/>
              </w:rPr>
              <w:t xml:space="preserve">. </w:t>
            </w:r>
            <w:r w:rsidRPr="00A60500">
              <w:rPr>
                <w:rFonts w:cs="Times New Roman"/>
                <w:sz w:val="22"/>
              </w:rPr>
              <w:t xml:space="preserve">Преобразования национальной экономики и ее комплексное развитие </w:t>
            </w:r>
          </w:p>
          <w:p w14:paraId="5B97534E" w14:textId="3C1FFF26" w:rsidR="008A186D" w:rsidRPr="00A60500" w:rsidRDefault="008A186D" w:rsidP="00E43CF6">
            <w:pPr>
              <w:widowControl w:val="0"/>
              <w:ind w:firstLine="0"/>
              <w:rPr>
                <w:rFonts w:cs="Times New Roman"/>
                <w:sz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A60500" w:rsidRDefault="00A60500" w:rsidP="00F155F5">
            <w:pPr>
              <w:widowControl w:val="0"/>
              <w:ind w:firstLine="0"/>
              <w:jc w:val="center"/>
              <w:rPr>
                <w:rFonts w:cs="Times New Roman"/>
                <w:sz w:val="22"/>
                <w:lang w:val="ru-RU"/>
              </w:rPr>
            </w:pPr>
            <w:r w:rsidRPr="00A60500">
              <w:rPr>
                <w:rFonts w:cs="Times New Roman"/>
                <w:sz w:val="22"/>
                <w:lang w:val="ru-RU"/>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A60500" w:rsidRDefault="00E43CF6" w:rsidP="00F155F5">
            <w:pPr>
              <w:widowControl w:val="0"/>
              <w:ind w:firstLine="0"/>
              <w:jc w:val="center"/>
              <w:rPr>
                <w:rFonts w:cs="Times New Roman"/>
                <w:sz w:val="22"/>
              </w:rPr>
            </w:pPr>
            <w:r w:rsidRPr="00A60500">
              <w:rPr>
                <w:rFonts w:cs="Times New Roman"/>
                <w:sz w:val="22"/>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A60500" w:rsidRDefault="00E43CF6" w:rsidP="00F155F5">
            <w:pPr>
              <w:widowControl w:val="0"/>
              <w:ind w:firstLine="0"/>
              <w:jc w:val="center"/>
              <w:rPr>
                <w:rFonts w:cs="Times New Roman"/>
                <w:sz w:val="22"/>
                <w:lang w:val="ru-RU"/>
              </w:rPr>
            </w:pPr>
            <w:r w:rsidRPr="00A60500">
              <w:rPr>
                <w:rFonts w:cs="Times New Roman"/>
                <w:sz w:val="22"/>
                <w:lang w:val="ru-RU"/>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2588" w:type="dxa"/>
            <w:tcBorders>
              <w:top w:val="single" w:sz="4" w:space="0" w:color="000000"/>
              <w:left w:val="single" w:sz="4" w:space="0" w:color="000000"/>
              <w:bottom w:val="single" w:sz="4" w:space="0" w:color="000000"/>
              <w:right w:val="single" w:sz="4" w:space="0" w:color="000000"/>
            </w:tcBorders>
          </w:tcPr>
          <w:p w14:paraId="57BDB245" w14:textId="0C292F3C" w:rsidR="008A186D" w:rsidRPr="00A60500" w:rsidRDefault="00045ABF" w:rsidP="008A186D">
            <w:pPr>
              <w:widowControl w:val="0"/>
              <w:ind w:firstLine="0"/>
              <w:rPr>
                <w:rFonts w:cs="Times New Roman"/>
                <w:sz w:val="22"/>
              </w:rPr>
            </w:pPr>
            <w:r w:rsidRPr="00A60500">
              <w:rPr>
                <w:rFonts w:cs="Times New Roman"/>
                <w:sz w:val="22"/>
              </w:rPr>
              <w:t>Устный опрос, обсуждение научных докладов и эссе, дискуссия, решение ситуационных задач</w:t>
            </w:r>
          </w:p>
        </w:tc>
      </w:tr>
      <w:tr w:rsidR="008A186D" w:rsidRPr="00A60500" w14:paraId="60B2B8CE" w14:textId="77777777" w:rsidTr="00815D0A">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A60500" w:rsidRDefault="008A186D" w:rsidP="008A186D">
            <w:pPr>
              <w:pStyle w:val="a6"/>
              <w:widowControl w:val="0"/>
              <w:numPr>
                <w:ilvl w:val="0"/>
                <w:numId w:val="19"/>
              </w:numPr>
              <w:ind w:left="0" w:firstLine="0"/>
              <w:jc w:val="left"/>
              <w:rPr>
                <w:rFonts w:cs="Times New Roman"/>
                <w:sz w:val="22"/>
              </w:rPr>
            </w:pPr>
          </w:p>
        </w:tc>
        <w:tc>
          <w:tcPr>
            <w:tcW w:w="2662" w:type="dxa"/>
            <w:tcBorders>
              <w:top w:val="single" w:sz="4" w:space="0" w:color="000000"/>
              <w:left w:val="single" w:sz="4" w:space="0" w:color="000000"/>
              <w:bottom w:val="single" w:sz="4" w:space="0" w:color="000000"/>
              <w:right w:val="single" w:sz="4" w:space="0" w:color="000000"/>
            </w:tcBorders>
          </w:tcPr>
          <w:p w14:paraId="102626F6" w14:textId="44726C7F" w:rsidR="008A186D" w:rsidRPr="00A60500" w:rsidRDefault="00E43CF6" w:rsidP="00C91E0F">
            <w:pPr>
              <w:widowControl w:val="0"/>
              <w:ind w:firstLine="0"/>
              <w:rPr>
                <w:rFonts w:cs="Times New Roman"/>
                <w:sz w:val="22"/>
              </w:rPr>
            </w:pPr>
            <w:r w:rsidRPr="00A60500">
              <w:rPr>
                <w:rFonts w:cs="Times New Roman"/>
                <w:sz w:val="22"/>
              </w:rPr>
              <w:t>Тема 4</w:t>
            </w:r>
            <w:r w:rsidR="008A186D" w:rsidRPr="00A60500">
              <w:rPr>
                <w:rFonts w:cs="Times New Roman"/>
                <w:sz w:val="22"/>
              </w:rPr>
              <w:t xml:space="preserve">. </w:t>
            </w:r>
            <w:r w:rsidR="00C91E0F" w:rsidRPr="00A60500">
              <w:rPr>
                <w:rFonts w:cs="Times New Roman"/>
                <w:sz w:val="22"/>
              </w:rPr>
              <w:t>Государственное регулирование национальной экономики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A60500" w:rsidRDefault="00A60500" w:rsidP="00F155F5">
            <w:pPr>
              <w:widowControl w:val="0"/>
              <w:ind w:firstLine="0"/>
              <w:jc w:val="center"/>
              <w:rPr>
                <w:rFonts w:cs="Times New Roman"/>
                <w:sz w:val="22"/>
                <w:lang w:val="ru-RU"/>
              </w:rPr>
            </w:pPr>
            <w:r w:rsidRPr="00A60500">
              <w:rPr>
                <w:rFonts w:cs="Times New Roman"/>
                <w:sz w:val="22"/>
                <w:lang w:val="ru-RU"/>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A60500" w:rsidRDefault="00CF4D91" w:rsidP="00F155F5">
            <w:pPr>
              <w:widowControl w:val="0"/>
              <w:ind w:firstLine="0"/>
              <w:jc w:val="center"/>
              <w:rPr>
                <w:rFonts w:cs="Times New Roman"/>
                <w:sz w:val="22"/>
                <w:lang w:val="ru-RU"/>
              </w:rPr>
            </w:pPr>
            <w:r w:rsidRPr="00A60500">
              <w:rPr>
                <w:rFonts w:cs="Times New Roman"/>
                <w:sz w:val="22"/>
                <w:lang w:val="ru-RU"/>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A60500" w:rsidRDefault="00E43CF6" w:rsidP="00F155F5">
            <w:pPr>
              <w:widowControl w:val="0"/>
              <w:ind w:firstLine="0"/>
              <w:jc w:val="center"/>
              <w:rPr>
                <w:rFonts w:cs="Times New Roman"/>
                <w:sz w:val="22"/>
                <w:lang w:val="ru-RU"/>
              </w:rPr>
            </w:pPr>
            <w:r w:rsidRPr="00A60500">
              <w:rPr>
                <w:rFonts w:cs="Times New Roman"/>
                <w:sz w:val="22"/>
                <w:lang w:val="ru-RU"/>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A60500" w:rsidRDefault="002A3E67" w:rsidP="00F155F5">
            <w:pPr>
              <w:widowControl w:val="0"/>
              <w:ind w:firstLine="0"/>
              <w:jc w:val="center"/>
              <w:rPr>
                <w:rFonts w:cs="Times New Roman"/>
                <w:sz w:val="22"/>
                <w:lang w:val="ru-RU"/>
              </w:rPr>
            </w:pPr>
            <w:r w:rsidRPr="00A60500">
              <w:rPr>
                <w:rFonts w:cs="Times New Roman"/>
                <w:sz w:val="22"/>
                <w:lang w:val="ru-RU"/>
              </w:rPr>
              <w:t>10</w:t>
            </w:r>
          </w:p>
        </w:tc>
        <w:tc>
          <w:tcPr>
            <w:tcW w:w="2588" w:type="dxa"/>
            <w:tcBorders>
              <w:top w:val="single" w:sz="4" w:space="0" w:color="000000"/>
              <w:left w:val="single" w:sz="4" w:space="0" w:color="000000"/>
              <w:bottom w:val="single" w:sz="4" w:space="0" w:color="000000"/>
              <w:right w:val="single" w:sz="4" w:space="0" w:color="000000"/>
            </w:tcBorders>
          </w:tcPr>
          <w:p w14:paraId="1C180634" w14:textId="6561B099" w:rsidR="008A186D" w:rsidRPr="00A60500" w:rsidRDefault="00045ABF" w:rsidP="008A186D">
            <w:pPr>
              <w:widowControl w:val="0"/>
              <w:ind w:firstLine="0"/>
              <w:rPr>
                <w:rFonts w:cs="Times New Roman"/>
                <w:sz w:val="22"/>
              </w:rPr>
            </w:pPr>
            <w:r w:rsidRPr="00A60500">
              <w:rPr>
                <w:rFonts w:cs="Times New Roman"/>
                <w:sz w:val="22"/>
              </w:rPr>
              <w:t>Устный опрос, обсуждение научных докладов и эссе, дискуссия, решение ситуационных задач</w:t>
            </w:r>
          </w:p>
        </w:tc>
      </w:tr>
      <w:tr w:rsidR="00C91E0F" w:rsidRPr="00A60500" w14:paraId="66335710" w14:textId="77777777" w:rsidTr="00815D0A">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A60500" w:rsidRDefault="00C91E0F" w:rsidP="008A186D">
            <w:pPr>
              <w:pStyle w:val="a6"/>
              <w:widowControl w:val="0"/>
              <w:numPr>
                <w:ilvl w:val="0"/>
                <w:numId w:val="19"/>
              </w:numPr>
              <w:ind w:left="0" w:firstLine="0"/>
              <w:jc w:val="left"/>
              <w:rPr>
                <w:rFonts w:cs="Times New Roman"/>
                <w:sz w:val="22"/>
              </w:rPr>
            </w:pPr>
          </w:p>
        </w:tc>
        <w:tc>
          <w:tcPr>
            <w:tcW w:w="2662" w:type="dxa"/>
            <w:tcBorders>
              <w:top w:val="single" w:sz="4" w:space="0" w:color="000000"/>
              <w:left w:val="single" w:sz="4" w:space="0" w:color="000000"/>
              <w:bottom w:val="single" w:sz="4" w:space="0" w:color="000000"/>
              <w:right w:val="single" w:sz="4" w:space="0" w:color="000000"/>
            </w:tcBorders>
          </w:tcPr>
          <w:p w14:paraId="2681A7FF" w14:textId="230CE378" w:rsidR="00C91E0F" w:rsidRPr="00A60500" w:rsidRDefault="00E43CF6" w:rsidP="00C91E0F">
            <w:pPr>
              <w:widowControl w:val="0"/>
              <w:ind w:firstLine="0"/>
              <w:rPr>
                <w:rFonts w:cs="Times New Roman"/>
                <w:sz w:val="22"/>
              </w:rPr>
            </w:pPr>
            <w:r w:rsidRPr="00A60500">
              <w:rPr>
                <w:rFonts w:cs="Times New Roman"/>
                <w:sz w:val="22"/>
              </w:rPr>
              <w:t>Тема 5</w:t>
            </w:r>
            <w:r w:rsidR="00C91E0F" w:rsidRPr="00A60500">
              <w:rPr>
                <w:rFonts w:cs="Times New Roman"/>
                <w:sz w:val="22"/>
              </w:rPr>
              <w:t>. Макроэкономическое планирование и прогнозирование национальной экономики России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A60500" w:rsidRDefault="00A60500" w:rsidP="00F155F5">
            <w:pPr>
              <w:widowControl w:val="0"/>
              <w:ind w:firstLine="0"/>
              <w:jc w:val="center"/>
              <w:rPr>
                <w:rFonts w:cs="Times New Roman"/>
                <w:sz w:val="22"/>
                <w:lang w:val="ru-RU"/>
              </w:rPr>
            </w:pPr>
            <w:r w:rsidRPr="00A60500">
              <w:rPr>
                <w:rFonts w:cs="Times New Roman"/>
                <w:sz w:val="22"/>
                <w:lang w:val="ru-RU"/>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A60500" w:rsidRDefault="002A3E67" w:rsidP="00F155F5">
            <w:pPr>
              <w:widowControl w:val="0"/>
              <w:ind w:firstLine="0"/>
              <w:jc w:val="center"/>
              <w:rPr>
                <w:rFonts w:cs="Times New Roman"/>
                <w:sz w:val="22"/>
                <w:lang w:val="ru-RU"/>
              </w:rPr>
            </w:pPr>
            <w:r w:rsidRPr="00A60500">
              <w:rPr>
                <w:rFonts w:cs="Times New Roman"/>
                <w:sz w:val="22"/>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A60500" w:rsidRDefault="00E43CF6" w:rsidP="00F155F5">
            <w:pPr>
              <w:widowControl w:val="0"/>
              <w:ind w:firstLine="0"/>
              <w:jc w:val="center"/>
              <w:rPr>
                <w:rFonts w:cs="Times New Roman"/>
                <w:sz w:val="22"/>
                <w:lang w:val="ru-RU"/>
              </w:rPr>
            </w:pPr>
            <w:r w:rsidRPr="00A60500">
              <w:rPr>
                <w:rFonts w:cs="Times New Roman"/>
                <w:sz w:val="22"/>
                <w:lang w:val="ru-RU"/>
              </w:rPr>
              <w:t>4</w:t>
            </w:r>
          </w:p>
        </w:tc>
        <w:tc>
          <w:tcPr>
            <w:tcW w:w="850"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A60500" w:rsidRDefault="00E43CF6" w:rsidP="00F155F5">
            <w:pPr>
              <w:widowControl w:val="0"/>
              <w:ind w:firstLine="0"/>
              <w:jc w:val="center"/>
              <w:rPr>
                <w:rFonts w:cs="Times New Roman"/>
                <w:sz w:val="22"/>
                <w:lang w:val="ru-RU"/>
              </w:rPr>
            </w:pPr>
            <w:r w:rsidRPr="00A60500">
              <w:rPr>
                <w:rFonts w:cs="Times New Roman"/>
                <w:sz w:val="22"/>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A60500" w:rsidRDefault="002A3E67" w:rsidP="00F155F5">
            <w:pPr>
              <w:widowControl w:val="0"/>
              <w:ind w:firstLine="0"/>
              <w:jc w:val="center"/>
              <w:rPr>
                <w:rFonts w:cs="Times New Roman"/>
                <w:sz w:val="22"/>
                <w:lang w:val="ru-RU"/>
              </w:rPr>
            </w:pPr>
            <w:r w:rsidRPr="00A60500">
              <w:rPr>
                <w:rFonts w:cs="Times New Roman"/>
                <w:sz w:val="22"/>
                <w:lang w:val="ru-RU"/>
              </w:rPr>
              <w:t>12</w:t>
            </w:r>
          </w:p>
        </w:tc>
        <w:tc>
          <w:tcPr>
            <w:tcW w:w="2588" w:type="dxa"/>
            <w:tcBorders>
              <w:top w:val="single" w:sz="4" w:space="0" w:color="000000"/>
              <w:left w:val="single" w:sz="4" w:space="0" w:color="000000"/>
              <w:bottom w:val="single" w:sz="4" w:space="0" w:color="000000"/>
              <w:right w:val="single" w:sz="4" w:space="0" w:color="000000"/>
            </w:tcBorders>
          </w:tcPr>
          <w:p w14:paraId="1EACCCA3" w14:textId="1BE78FDB" w:rsidR="00C91E0F" w:rsidRPr="00A60500" w:rsidRDefault="00045ABF" w:rsidP="008A186D">
            <w:pPr>
              <w:widowControl w:val="0"/>
              <w:ind w:firstLine="0"/>
              <w:rPr>
                <w:rFonts w:cs="Times New Roman"/>
                <w:sz w:val="22"/>
              </w:rPr>
            </w:pPr>
            <w:r w:rsidRPr="00A60500">
              <w:rPr>
                <w:rFonts w:cs="Times New Roman"/>
                <w:sz w:val="22"/>
              </w:rPr>
              <w:t>Устный опрос, обсуждение научных докладов и эссе, дискуссия, решение ситуационных задач</w:t>
            </w:r>
          </w:p>
        </w:tc>
      </w:tr>
      <w:tr w:rsidR="00E43CF6" w:rsidRPr="00A60500" w14:paraId="7D0BC48C" w14:textId="77777777" w:rsidTr="00815D0A">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A60500" w:rsidRDefault="00E43CF6" w:rsidP="008A186D">
            <w:pPr>
              <w:pStyle w:val="a6"/>
              <w:widowControl w:val="0"/>
              <w:numPr>
                <w:ilvl w:val="0"/>
                <w:numId w:val="19"/>
              </w:numPr>
              <w:ind w:left="0" w:firstLine="0"/>
              <w:jc w:val="left"/>
              <w:rPr>
                <w:rFonts w:cs="Times New Roman"/>
                <w:sz w:val="22"/>
              </w:rPr>
            </w:pPr>
          </w:p>
        </w:tc>
        <w:tc>
          <w:tcPr>
            <w:tcW w:w="2662" w:type="dxa"/>
            <w:tcBorders>
              <w:top w:val="single" w:sz="4" w:space="0" w:color="000000"/>
              <w:left w:val="single" w:sz="4" w:space="0" w:color="000000"/>
              <w:bottom w:val="single" w:sz="4" w:space="0" w:color="000000"/>
              <w:right w:val="single" w:sz="4" w:space="0" w:color="000000"/>
            </w:tcBorders>
          </w:tcPr>
          <w:p w14:paraId="5C4787DE" w14:textId="6D86F3C5" w:rsidR="00E43CF6" w:rsidRPr="00A60500" w:rsidRDefault="00E43CF6" w:rsidP="00C91E0F">
            <w:pPr>
              <w:widowControl w:val="0"/>
              <w:ind w:firstLine="0"/>
              <w:rPr>
                <w:rFonts w:cs="Times New Roman"/>
                <w:sz w:val="22"/>
              </w:rPr>
            </w:pPr>
            <w:r w:rsidRPr="00A60500">
              <w:rPr>
                <w:rFonts w:cs="Times New Roman"/>
                <w:sz w:val="22"/>
                <w:lang w:val="ru-RU"/>
              </w:rPr>
              <w:t xml:space="preserve">Тема 6. </w:t>
            </w:r>
            <w:r w:rsidRPr="00A60500">
              <w:rPr>
                <w:rFonts w:cs="Times New Roman"/>
                <w:sz w:val="22"/>
              </w:rPr>
              <w:t>Национальная экономика России в мировом хозяйстве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A60500" w:rsidRDefault="00A60500" w:rsidP="00F155F5">
            <w:pPr>
              <w:widowControl w:val="0"/>
              <w:ind w:firstLine="0"/>
              <w:jc w:val="center"/>
              <w:rPr>
                <w:rFonts w:cs="Times New Roman"/>
                <w:sz w:val="22"/>
                <w:lang w:val="ru-RU"/>
              </w:rPr>
            </w:pPr>
            <w:r w:rsidRPr="00A60500">
              <w:rPr>
                <w:rFonts w:cs="Times New Roman"/>
                <w:sz w:val="22"/>
                <w:lang w:val="ru-RU"/>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A60500" w:rsidRDefault="00E43CF6" w:rsidP="00F155F5">
            <w:pPr>
              <w:widowControl w:val="0"/>
              <w:ind w:firstLine="0"/>
              <w:jc w:val="center"/>
              <w:rPr>
                <w:rFonts w:cs="Times New Roman"/>
                <w:sz w:val="22"/>
                <w:lang w:val="ru-RU"/>
              </w:rPr>
            </w:pPr>
            <w:r w:rsidRPr="00A60500">
              <w:rPr>
                <w:rFonts w:cs="Times New Roman"/>
                <w:sz w:val="22"/>
                <w:lang w:val="ru-RU"/>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A60500" w:rsidRDefault="00E43CF6" w:rsidP="00F155F5">
            <w:pPr>
              <w:widowControl w:val="0"/>
              <w:ind w:firstLine="0"/>
              <w:jc w:val="center"/>
              <w:rPr>
                <w:rFonts w:cs="Times New Roman"/>
                <w:sz w:val="22"/>
                <w:lang w:val="ru-RU"/>
              </w:rPr>
            </w:pPr>
            <w:r w:rsidRPr="00A60500">
              <w:rPr>
                <w:rFonts w:cs="Times New Roman"/>
                <w:sz w:val="22"/>
                <w:lang w:val="ru-RU"/>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A60500" w:rsidRDefault="002A3E67" w:rsidP="00F155F5">
            <w:pPr>
              <w:widowControl w:val="0"/>
              <w:ind w:firstLine="0"/>
              <w:jc w:val="center"/>
              <w:rPr>
                <w:rFonts w:cs="Times New Roman"/>
                <w:sz w:val="22"/>
                <w:lang w:val="ru-RU"/>
              </w:rPr>
            </w:pPr>
            <w:r w:rsidRPr="00A60500">
              <w:rPr>
                <w:rFonts w:cs="Times New Roman"/>
                <w:sz w:val="22"/>
                <w:lang w:val="ru-RU"/>
              </w:rPr>
              <w:t>8</w:t>
            </w:r>
          </w:p>
        </w:tc>
        <w:tc>
          <w:tcPr>
            <w:tcW w:w="2588" w:type="dxa"/>
            <w:tcBorders>
              <w:top w:val="single" w:sz="4" w:space="0" w:color="000000"/>
              <w:left w:val="single" w:sz="4" w:space="0" w:color="000000"/>
              <w:bottom w:val="single" w:sz="4" w:space="0" w:color="000000"/>
              <w:right w:val="single" w:sz="4" w:space="0" w:color="000000"/>
            </w:tcBorders>
          </w:tcPr>
          <w:p w14:paraId="082B37E3" w14:textId="485550D4" w:rsidR="00E43CF6" w:rsidRPr="00A60500" w:rsidRDefault="00E43CF6" w:rsidP="008A186D">
            <w:pPr>
              <w:widowControl w:val="0"/>
              <w:ind w:firstLine="0"/>
              <w:rPr>
                <w:rFonts w:cs="Times New Roman"/>
                <w:sz w:val="22"/>
              </w:rPr>
            </w:pPr>
            <w:r w:rsidRPr="00A60500">
              <w:rPr>
                <w:rFonts w:cs="Times New Roman"/>
                <w:sz w:val="22"/>
              </w:rPr>
              <w:t>Устный опрос, обсуждение научных докладов и эссе, дискуссия, решение ситуационных задач</w:t>
            </w:r>
          </w:p>
        </w:tc>
      </w:tr>
      <w:tr w:rsidR="008A186D" w:rsidRPr="00A60500" w14:paraId="5F65BCDC" w14:textId="77777777" w:rsidTr="00815D0A">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A60500" w:rsidRDefault="008A186D" w:rsidP="008A186D">
            <w:pPr>
              <w:pStyle w:val="a6"/>
              <w:widowControl w:val="0"/>
              <w:numPr>
                <w:ilvl w:val="0"/>
                <w:numId w:val="19"/>
              </w:numPr>
              <w:ind w:left="0" w:firstLine="0"/>
              <w:jc w:val="left"/>
              <w:rPr>
                <w:rFonts w:cs="Times New Roman"/>
                <w:bCs/>
                <w:sz w:val="22"/>
              </w:rPr>
            </w:pPr>
          </w:p>
        </w:tc>
        <w:tc>
          <w:tcPr>
            <w:tcW w:w="2662"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A60500" w:rsidRDefault="008A186D" w:rsidP="008A186D">
            <w:pPr>
              <w:widowControl w:val="0"/>
              <w:ind w:firstLine="0"/>
              <w:rPr>
                <w:rFonts w:cs="Times New Roman"/>
                <w:b/>
                <w:sz w:val="22"/>
              </w:rPr>
            </w:pPr>
            <w:r w:rsidRPr="00A60500">
              <w:rPr>
                <w:rFonts w:cs="Times New Roman"/>
                <w:b/>
                <w:sz w:val="22"/>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A60500" w:rsidRDefault="00F155F5" w:rsidP="00F155F5">
            <w:pPr>
              <w:widowControl w:val="0"/>
              <w:ind w:firstLine="0"/>
              <w:jc w:val="center"/>
              <w:rPr>
                <w:rFonts w:cs="Times New Roman"/>
                <w:sz w:val="22"/>
                <w:lang w:val="ru-RU"/>
              </w:rPr>
            </w:pPr>
            <w:r w:rsidRPr="00A60500">
              <w:rPr>
                <w:rFonts w:cs="Times New Roman"/>
                <w:sz w:val="22"/>
                <w:lang w:val="ru-RU"/>
              </w:rPr>
              <w:t>108</w:t>
            </w:r>
          </w:p>
        </w:tc>
        <w:tc>
          <w:tcPr>
            <w:tcW w:w="851"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A60500" w:rsidRDefault="00A60500" w:rsidP="00F155F5">
            <w:pPr>
              <w:widowControl w:val="0"/>
              <w:ind w:firstLine="0"/>
              <w:jc w:val="center"/>
              <w:rPr>
                <w:rFonts w:cs="Times New Roman"/>
                <w:sz w:val="22"/>
                <w:lang w:val="ru-RU"/>
              </w:rPr>
            </w:pPr>
            <w:r w:rsidRPr="00A60500">
              <w:rPr>
                <w:rFonts w:cs="Times New Roman"/>
                <w:sz w:val="22"/>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A60500" w:rsidRDefault="00E43CF6" w:rsidP="00F155F5">
            <w:pPr>
              <w:widowControl w:val="0"/>
              <w:ind w:firstLine="0"/>
              <w:jc w:val="center"/>
              <w:rPr>
                <w:rFonts w:cs="Times New Roman"/>
                <w:sz w:val="22"/>
                <w:lang w:val="ru-RU"/>
              </w:rPr>
            </w:pPr>
            <w:r w:rsidRPr="00A60500">
              <w:rPr>
                <w:rFonts w:cs="Times New Roman"/>
                <w:sz w:val="22"/>
                <w:lang w:val="ru-RU"/>
              </w:rPr>
              <w:t>18</w:t>
            </w:r>
          </w:p>
        </w:tc>
        <w:tc>
          <w:tcPr>
            <w:tcW w:w="850"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A60500" w:rsidRDefault="00A6684C" w:rsidP="00F155F5">
            <w:pPr>
              <w:widowControl w:val="0"/>
              <w:ind w:firstLine="0"/>
              <w:jc w:val="center"/>
              <w:rPr>
                <w:rFonts w:cs="Times New Roman"/>
                <w:sz w:val="22"/>
                <w:lang w:val="ru-RU"/>
              </w:rPr>
            </w:pPr>
            <w:r w:rsidRPr="00A60500">
              <w:rPr>
                <w:rFonts w:cs="Times New Roman"/>
                <w:sz w:val="22"/>
                <w:lang w:val="ru-RU"/>
              </w:rPr>
              <w:t>3</w:t>
            </w:r>
            <w:r w:rsidR="002A3E67" w:rsidRPr="00A60500">
              <w:rPr>
                <w:rFonts w:cs="Times New Roman"/>
                <w:sz w:val="22"/>
                <w:lang w:val="ru-RU"/>
              </w:rPr>
              <w:t>6</w:t>
            </w:r>
          </w:p>
        </w:tc>
        <w:tc>
          <w:tcPr>
            <w:tcW w:w="709"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A60500" w:rsidRDefault="00A60500" w:rsidP="00F155F5">
            <w:pPr>
              <w:widowControl w:val="0"/>
              <w:ind w:firstLine="0"/>
              <w:jc w:val="center"/>
              <w:rPr>
                <w:rFonts w:cs="Times New Roman"/>
                <w:sz w:val="22"/>
                <w:lang w:val="ru-RU"/>
              </w:rPr>
            </w:pPr>
            <w:r w:rsidRPr="00A60500">
              <w:rPr>
                <w:rFonts w:cs="Times New Roman"/>
                <w:sz w:val="22"/>
                <w:lang w:val="ru-RU"/>
              </w:rPr>
              <w:t>54</w:t>
            </w:r>
          </w:p>
        </w:tc>
        <w:tc>
          <w:tcPr>
            <w:tcW w:w="2588" w:type="dxa"/>
            <w:tcBorders>
              <w:top w:val="single" w:sz="4" w:space="0" w:color="000000"/>
              <w:left w:val="single" w:sz="4" w:space="0" w:color="000000"/>
              <w:bottom w:val="single" w:sz="4" w:space="0" w:color="000000"/>
              <w:right w:val="single" w:sz="4" w:space="0" w:color="000000"/>
            </w:tcBorders>
            <w:vAlign w:val="center"/>
          </w:tcPr>
          <w:p w14:paraId="1E0FCE30" w14:textId="3B8225A3" w:rsidR="008A186D" w:rsidRPr="00A60500" w:rsidRDefault="00815D0A" w:rsidP="008A186D">
            <w:pPr>
              <w:widowControl w:val="0"/>
              <w:ind w:firstLine="0"/>
              <w:rPr>
                <w:rFonts w:cs="Times New Roman"/>
                <w:sz w:val="22"/>
                <w:lang w:val="ru-RU"/>
              </w:rPr>
            </w:pPr>
            <w:r>
              <w:rPr>
                <w:rFonts w:cs="Times New Roman"/>
                <w:sz w:val="22"/>
                <w:lang w:val="ru-RU"/>
              </w:rPr>
              <w:t>Эссе</w:t>
            </w:r>
          </w:p>
        </w:tc>
      </w:tr>
      <w:tr w:rsidR="008A186D" w:rsidRPr="008A186D" w14:paraId="1FA64D4C" w14:textId="77777777" w:rsidTr="00815D0A">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A60500" w:rsidRDefault="008A186D" w:rsidP="008A186D">
            <w:pPr>
              <w:pStyle w:val="a6"/>
              <w:widowControl w:val="0"/>
              <w:numPr>
                <w:ilvl w:val="0"/>
                <w:numId w:val="19"/>
              </w:numPr>
              <w:ind w:left="0" w:firstLine="0"/>
              <w:jc w:val="left"/>
              <w:rPr>
                <w:rFonts w:cs="Times New Roman"/>
                <w:bCs/>
                <w:sz w:val="22"/>
              </w:rPr>
            </w:pPr>
          </w:p>
        </w:tc>
        <w:tc>
          <w:tcPr>
            <w:tcW w:w="2662" w:type="dxa"/>
            <w:tcBorders>
              <w:top w:val="single" w:sz="4" w:space="0" w:color="000000"/>
              <w:left w:val="single" w:sz="4" w:space="0" w:color="000000"/>
              <w:bottom w:val="single" w:sz="4" w:space="0" w:color="000000"/>
              <w:right w:val="single" w:sz="4" w:space="0" w:color="000000"/>
            </w:tcBorders>
            <w:vAlign w:val="center"/>
          </w:tcPr>
          <w:p w14:paraId="116FD1C3" w14:textId="48E2E2AF" w:rsidR="008A186D" w:rsidRPr="00A60500" w:rsidRDefault="008A186D" w:rsidP="009E60CB">
            <w:pPr>
              <w:widowControl w:val="0"/>
              <w:rPr>
                <w:rFonts w:cs="Times New Roman"/>
                <w:b/>
                <w:sz w:val="22"/>
              </w:rPr>
            </w:pPr>
            <w:r w:rsidRPr="00A60500">
              <w:rPr>
                <w:rFonts w:cs="Times New Roman"/>
                <w:b/>
                <w:sz w:val="22"/>
              </w:rPr>
              <w:t>Итого</w:t>
            </w:r>
          </w:p>
        </w:tc>
        <w:tc>
          <w:tcPr>
            <w:tcW w:w="850" w:type="dxa"/>
            <w:tcBorders>
              <w:top w:val="single" w:sz="4" w:space="0" w:color="000000"/>
              <w:left w:val="single" w:sz="4" w:space="0" w:color="000000"/>
              <w:bottom w:val="single" w:sz="4" w:space="0" w:color="000000"/>
              <w:right w:val="single" w:sz="4" w:space="0" w:color="000000"/>
            </w:tcBorders>
            <w:vAlign w:val="center"/>
          </w:tcPr>
          <w:p w14:paraId="09CED772" w14:textId="38340DE6" w:rsidR="008A186D" w:rsidRPr="00A60500" w:rsidRDefault="008A186D" w:rsidP="00CF4D91">
            <w:pPr>
              <w:widowControl w:val="0"/>
              <w:ind w:firstLine="0"/>
              <w:rPr>
                <w:rFonts w:cs="Times New Roman"/>
                <w:sz w:val="22"/>
                <w:lang w:val="ru-RU"/>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F2BED54" w14:textId="7ADDC744" w:rsidR="008A186D" w:rsidRPr="00A60500" w:rsidRDefault="00815D0A" w:rsidP="00CF4D91">
            <w:pPr>
              <w:widowControl w:val="0"/>
              <w:ind w:firstLine="0"/>
              <w:rPr>
                <w:rFonts w:cs="Times New Roman"/>
                <w:sz w:val="22"/>
                <w:lang w:val="ru-RU"/>
              </w:rPr>
            </w:pPr>
            <w:r>
              <w:rPr>
                <w:rFonts w:cs="Times New Roman"/>
                <w:sz w:val="22"/>
                <w:lang w:val="ru-RU"/>
              </w:rPr>
              <w:t>50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053FF6D6" w:rsidR="008A186D" w:rsidRPr="00A60500" w:rsidRDefault="00815D0A" w:rsidP="00CF4D91">
            <w:pPr>
              <w:widowControl w:val="0"/>
              <w:ind w:firstLine="0"/>
              <w:rPr>
                <w:rFonts w:cs="Times New Roman"/>
                <w:sz w:val="22"/>
                <w:lang w:val="ru-RU"/>
              </w:rPr>
            </w:pPr>
            <w:r>
              <w:rPr>
                <w:rFonts w:cs="Times New Roman"/>
                <w:sz w:val="22"/>
                <w:lang w:val="ru-RU"/>
              </w:rPr>
              <w:t>33</w:t>
            </w:r>
          </w:p>
        </w:tc>
        <w:tc>
          <w:tcPr>
            <w:tcW w:w="850" w:type="dxa"/>
            <w:tcBorders>
              <w:top w:val="single" w:sz="4" w:space="0" w:color="000000"/>
              <w:left w:val="single" w:sz="4" w:space="0" w:color="000000"/>
              <w:bottom w:val="single" w:sz="4" w:space="0" w:color="000000"/>
              <w:right w:val="single" w:sz="4" w:space="0" w:color="000000"/>
            </w:tcBorders>
            <w:vAlign w:val="center"/>
          </w:tcPr>
          <w:p w14:paraId="384DED1D" w14:textId="27F8D371" w:rsidR="008A186D" w:rsidRPr="00A60500" w:rsidRDefault="00815D0A" w:rsidP="00CF4D91">
            <w:pPr>
              <w:widowControl w:val="0"/>
              <w:ind w:firstLine="0"/>
              <w:rPr>
                <w:rFonts w:cs="Times New Roman"/>
                <w:sz w:val="22"/>
                <w:lang w:val="ru-RU"/>
              </w:rPr>
            </w:pPr>
            <w:r>
              <w:rPr>
                <w:rFonts w:cs="Times New Roman"/>
                <w:sz w:val="22"/>
                <w:lang w:val="ru-RU"/>
              </w:rPr>
              <w:t>67</w:t>
            </w:r>
          </w:p>
        </w:tc>
        <w:tc>
          <w:tcPr>
            <w:tcW w:w="709" w:type="dxa"/>
            <w:tcBorders>
              <w:top w:val="single" w:sz="4" w:space="0" w:color="000000"/>
              <w:left w:val="single" w:sz="4" w:space="0" w:color="000000"/>
              <w:bottom w:val="single" w:sz="4" w:space="0" w:color="000000"/>
              <w:right w:val="single" w:sz="4" w:space="0" w:color="000000"/>
            </w:tcBorders>
            <w:vAlign w:val="center"/>
          </w:tcPr>
          <w:p w14:paraId="208E489B" w14:textId="6A67C440" w:rsidR="008A186D" w:rsidRPr="00045ABF" w:rsidRDefault="00815D0A" w:rsidP="00CF4D91">
            <w:pPr>
              <w:widowControl w:val="0"/>
              <w:ind w:firstLine="0"/>
              <w:rPr>
                <w:rFonts w:cs="Times New Roman"/>
                <w:sz w:val="22"/>
                <w:lang w:val="ru-RU"/>
              </w:rPr>
            </w:pPr>
            <w:r>
              <w:rPr>
                <w:rFonts w:cs="Times New Roman"/>
                <w:sz w:val="22"/>
                <w:lang w:val="ru-RU"/>
              </w:rPr>
              <w:t>50</w:t>
            </w:r>
          </w:p>
        </w:tc>
        <w:tc>
          <w:tcPr>
            <w:tcW w:w="2588"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8A186D" w:rsidRDefault="008A186D" w:rsidP="009E60CB">
            <w:pPr>
              <w:widowControl w:val="0"/>
              <w:rPr>
                <w:rFonts w:cs="Times New Roman"/>
                <w:sz w:val="22"/>
              </w:rPr>
            </w:pPr>
          </w:p>
        </w:tc>
      </w:tr>
    </w:tbl>
    <w:p w14:paraId="61050E69" w14:textId="77777777" w:rsidR="00815D0A" w:rsidRPr="00815D0A" w:rsidRDefault="00815D0A" w:rsidP="00815D0A">
      <w:pPr>
        <w:spacing w:after="160" w:line="256" w:lineRule="auto"/>
        <w:rPr>
          <w:rFonts w:cs="Times New Roman"/>
          <w:sz w:val="20"/>
          <w:szCs w:val="20"/>
        </w:rPr>
      </w:pPr>
      <w:r w:rsidRPr="00815D0A">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11AF6E" w14:textId="77777777" w:rsidR="005C657A" w:rsidRPr="00B00CC5" w:rsidRDefault="005C657A" w:rsidP="0008257C">
      <w:pPr>
        <w:pStyle w:val="a6"/>
        <w:ind w:left="0" w:firstLine="284"/>
        <w:rPr>
          <w:rFonts w:cs="Times New Roman"/>
          <w:sz w:val="24"/>
          <w:szCs w:val="24"/>
        </w:rPr>
      </w:pPr>
    </w:p>
    <w:p w14:paraId="32948419" w14:textId="707067D1" w:rsidR="00737ADD" w:rsidRPr="00B00CC5" w:rsidRDefault="00737ADD" w:rsidP="0008257C">
      <w:pPr>
        <w:ind w:firstLine="284"/>
        <w:rPr>
          <w:rFonts w:cs="Times New Roman"/>
          <w:sz w:val="24"/>
          <w:szCs w:val="24"/>
          <w:lang w:val="ru-RU"/>
        </w:rPr>
      </w:pP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6836C7D1" w:rsidR="0008257C" w:rsidRPr="00854E9B" w:rsidRDefault="00EC1734" w:rsidP="0008257C">
      <w:pPr>
        <w:jc w:val="right"/>
        <w:rPr>
          <w:rFonts w:cs="Times New Roman"/>
          <w:bCs/>
          <w:iCs/>
          <w:sz w:val="24"/>
          <w:szCs w:val="24"/>
        </w:rPr>
      </w:pPr>
      <w:r>
        <w:rPr>
          <w:rFonts w:cs="Times New Roman"/>
          <w:bCs/>
          <w:i/>
          <w:iCs/>
          <w:sz w:val="24"/>
          <w:szCs w:val="24"/>
        </w:rPr>
        <w:t>Таблица 4</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lastRenderedPageBreak/>
              <w:t>Социально-экономическое положение 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 xml:space="preserve">Экономический потенциал и функционирование системы национальной </w:t>
            </w:r>
            <w:r w:rsidR="006E60C7" w:rsidRPr="00D22D3E">
              <w:rPr>
                <w:rFonts w:eastAsia="Times New Roman" w:cs="Times New Roman"/>
                <w:color w:val="000000"/>
                <w:sz w:val="24"/>
                <w:szCs w:val="24"/>
                <w:lang w:val="ru-RU" w:eastAsia="ru-RU"/>
              </w:rPr>
              <w:lastRenderedPageBreak/>
              <w:t>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lastRenderedPageBreak/>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w:t>
            </w:r>
            <w:r w:rsidRPr="00D22D3E">
              <w:rPr>
                <w:sz w:val="24"/>
                <w:szCs w:val="24"/>
              </w:rPr>
              <w:lastRenderedPageBreak/>
              <w:t>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экономики. Оценка динамики основных </w:t>
            </w:r>
            <w:r w:rsidRPr="00D22D3E">
              <w:rPr>
                <w:sz w:val="24"/>
                <w:szCs w:val="24"/>
              </w:rPr>
              <w:lastRenderedPageBreak/>
              <w:t>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68C789A0" w:rsidR="0008257C" w:rsidRPr="00854E9B" w:rsidRDefault="0008257C" w:rsidP="0008257C">
      <w:pPr>
        <w:pStyle w:val="Default"/>
        <w:spacing w:before="120" w:after="120"/>
        <w:jc w:val="right"/>
        <w:rPr>
          <w:iCs/>
          <w:color w:val="auto"/>
          <w:sz w:val="28"/>
          <w:szCs w:val="28"/>
        </w:rPr>
      </w:pPr>
      <w:r w:rsidRPr="00854E9B">
        <w:rPr>
          <w:i/>
          <w:color w:val="auto"/>
        </w:rPr>
        <w:t>Таблица</w:t>
      </w:r>
      <w:r w:rsidR="00EC1734">
        <w:rPr>
          <w:iCs/>
          <w:color w:val="auto"/>
          <w:sz w:val="28"/>
          <w:szCs w:val="28"/>
        </w:rPr>
        <w:t xml:space="preserve"> 5</w:t>
      </w:r>
      <w:r w:rsidRPr="00854E9B">
        <w:rPr>
          <w:iCs/>
          <w:color w:val="auto"/>
          <w:sz w:val="28"/>
          <w:szCs w:val="28"/>
        </w:rPr>
        <w:t xml:space="preserve"> </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lastRenderedPageBreak/>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Топливно-энергетический комплекс (ТЭК) России. Машиностроение, оборонно-</w:t>
            </w:r>
            <w:r w:rsidRPr="00D22D3E">
              <w:rPr>
                <w:sz w:val="24"/>
                <w:szCs w:val="24"/>
              </w:rPr>
              <w:lastRenderedPageBreak/>
              <w:t>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39246D73"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1880867E" w14:textId="608EB90F" w:rsidR="00D22D3E" w:rsidRPr="00EC1734" w:rsidRDefault="00353EA9" w:rsidP="00793D0B">
      <w:pPr>
        <w:pStyle w:val="Default"/>
        <w:spacing w:line="360" w:lineRule="auto"/>
        <w:jc w:val="right"/>
        <w:rPr>
          <w:i/>
          <w:iCs/>
          <w:color w:val="auto"/>
        </w:rPr>
      </w:pPr>
      <w:r w:rsidRPr="00EC1734">
        <w:rPr>
          <w:i/>
          <w:iCs/>
          <w:color w:val="auto"/>
        </w:rPr>
        <w:t>Таблица 6</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77777777" w:rsidR="00E75570" w:rsidRPr="00F4208E" w:rsidRDefault="00E75570" w:rsidP="00E75570">
            <w:pPr>
              <w:tabs>
                <w:tab w:val="left" w:pos="540"/>
              </w:tabs>
              <w:ind w:left="-33" w:firstLine="33"/>
              <w:contextualSpacing/>
              <w:rPr>
                <w:rFonts w:cs="Times New Roman"/>
                <w:b/>
                <w:sz w:val="20"/>
                <w:szCs w:val="20"/>
              </w:rPr>
            </w:pPr>
            <w:r w:rsidRPr="00F4208E">
              <w:rPr>
                <w:rFonts w:cs="Times New Roman"/>
                <w:b/>
                <w:sz w:val="20"/>
                <w:szCs w:val="20"/>
              </w:rPr>
              <w:t>Код компетенции</w:t>
            </w:r>
          </w:p>
        </w:tc>
        <w:tc>
          <w:tcPr>
            <w:tcW w:w="1398" w:type="dxa"/>
            <w:shd w:val="clear" w:color="auto" w:fill="auto"/>
          </w:tcPr>
          <w:p w14:paraId="2EDF5520" w14:textId="77777777" w:rsidR="00E75570" w:rsidRPr="00F4208E" w:rsidRDefault="00E75570" w:rsidP="00370E34">
            <w:pPr>
              <w:tabs>
                <w:tab w:val="left" w:pos="540"/>
              </w:tabs>
              <w:ind w:hanging="20"/>
              <w:contextualSpacing/>
              <w:rPr>
                <w:rFonts w:cs="Times New Roman"/>
                <w:b/>
                <w:sz w:val="20"/>
                <w:szCs w:val="20"/>
              </w:rPr>
            </w:pPr>
            <w:r w:rsidRPr="00F4208E">
              <w:rPr>
                <w:rFonts w:cs="Times New Roman"/>
                <w:b/>
                <w:sz w:val="20"/>
                <w:szCs w:val="20"/>
              </w:rPr>
              <w:t>Наименование компетенции</w:t>
            </w:r>
          </w:p>
        </w:tc>
        <w:tc>
          <w:tcPr>
            <w:tcW w:w="1701" w:type="dxa"/>
            <w:shd w:val="clear" w:color="auto" w:fill="auto"/>
          </w:tcPr>
          <w:p w14:paraId="48D180EC" w14:textId="4980E9A2" w:rsidR="00E75570" w:rsidRPr="00F4208E" w:rsidRDefault="00FB2E1F" w:rsidP="00370E34">
            <w:pPr>
              <w:tabs>
                <w:tab w:val="left" w:pos="540"/>
              </w:tabs>
              <w:ind w:hanging="20"/>
              <w:contextualSpacing/>
              <w:rPr>
                <w:rFonts w:cs="Times New Roman"/>
                <w:b/>
                <w:sz w:val="20"/>
                <w:szCs w:val="20"/>
              </w:rPr>
            </w:pPr>
            <w:r w:rsidRPr="00F4208E">
              <w:rPr>
                <w:rFonts w:cs="Times New Roman"/>
                <w:b/>
                <w:sz w:val="20"/>
                <w:szCs w:val="20"/>
              </w:rPr>
              <w:t>Наименование индикаторов</w:t>
            </w:r>
            <w:r w:rsidR="00E75570" w:rsidRPr="00F4208E">
              <w:rPr>
                <w:rFonts w:cs="Times New Roman"/>
                <w:b/>
                <w:sz w:val="20"/>
                <w:szCs w:val="20"/>
              </w:rPr>
              <w:t xml:space="preserve"> достижения компетенции </w:t>
            </w:r>
          </w:p>
          <w:p w14:paraId="284BB57A" w14:textId="77777777" w:rsidR="00E75570" w:rsidRPr="00F4208E" w:rsidRDefault="00E75570" w:rsidP="00370E34">
            <w:pPr>
              <w:tabs>
                <w:tab w:val="left" w:pos="540"/>
              </w:tabs>
              <w:contextualSpacing/>
              <w:rPr>
                <w:rFonts w:cs="Times New Roman"/>
                <w:b/>
                <w:i/>
                <w:color w:val="FF0000"/>
                <w:sz w:val="20"/>
                <w:szCs w:val="20"/>
              </w:rPr>
            </w:pPr>
          </w:p>
        </w:tc>
        <w:tc>
          <w:tcPr>
            <w:tcW w:w="2410" w:type="dxa"/>
            <w:shd w:val="clear" w:color="auto" w:fill="auto"/>
          </w:tcPr>
          <w:p w14:paraId="7B7DD7B1" w14:textId="6D359B61" w:rsidR="00E75570" w:rsidRPr="00DA5A71" w:rsidRDefault="00FB2E1F" w:rsidP="00370E34">
            <w:pPr>
              <w:tabs>
                <w:tab w:val="left" w:pos="540"/>
              </w:tabs>
              <w:ind w:hanging="20"/>
              <w:contextualSpacing/>
              <w:rPr>
                <w:rFonts w:cs="Times New Roman"/>
                <w:b/>
                <w:sz w:val="20"/>
                <w:szCs w:val="20"/>
              </w:rPr>
            </w:pPr>
            <w:r w:rsidRPr="00DA5A71">
              <w:rPr>
                <w:rFonts w:cs="Times New Roman"/>
                <w:b/>
                <w:sz w:val="20"/>
                <w:szCs w:val="20"/>
              </w:rPr>
              <w:t>Результаты обучения (</w:t>
            </w:r>
            <w:r w:rsidR="00E75570" w:rsidRPr="00DA5A71">
              <w:rPr>
                <w:rFonts w:cs="Times New Roman"/>
                <w:b/>
                <w:sz w:val="20"/>
                <w:szCs w:val="20"/>
              </w:rPr>
              <w:t>уме</w:t>
            </w:r>
            <w:r w:rsidRPr="00DA5A71">
              <w:rPr>
                <w:rFonts w:cs="Times New Roman"/>
                <w:b/>
                <w:sz w:val="20"/>
                <w:szCs w:val="20"/>
              </w:rPr>
              <w:t xml:space="preserve">ния и знания), соотнесенные с </w:t>
            </w:r>
            <w:r w:rsidR="00E75570" w:rsidRPr="00DA5A71">
              <w:rPr>
                <w:rFonts w:cs="Times New Roman"/>
                <w:b/>
                <w:sz w:val="20"/>
                <w:szCs w:val="20"/>
              </w:rPr>
              <w:t>индикаторами достижения компетенции</w:t>
            </w:r>
          </w:p>
        </w:tc>
        <w:tc>
          <w:tcPr>
            <w:tcW w:w="3826" w:type="dxa"/>
          </w:tcPr>
          <w:p w14:paraId="25C8A15B" w14:textId="77777777" w:rsidR="00E75570" w:rsidRPr="00F4208E" w:rsidRDefault="00E75570" w:rsidP="00370E34">
            <w:pPr>
              <w:tabs>
                <w:tab w:val="left" w:pos="540"/>
              </w:tabs>
              <w:ind w:hanging="20"/>
              <w:contextualSpacing/>
              <w:rPr>
                <w:rFonts w:cs="Times New Roman"/>
                <w:b/>
                <w:sz w:val="20"/>
                <w:szCs w:val="20"/>
                <w:lang w:val="ru-RU"/>
              </w:rPr>
            </w:pPr>
            <w:r w:rsidRPr="00F4208E">
              <w:rPr>
                <w:rFonts w:cs="Times New Roman"/>
                <w:b/>
                <w:sz w:val="20"/>
                <w:szCs w:val="20"/>
                <w:lang w:val="ru-RU"/>
              </w:rPr>
              <w:t>Типовые контрольные задания</w:t>
            </w:r>
          </w:p>
        </w:tc>
      </w:tr>
      <w:tr w:rsidR="00DA5A71" w:rsidRPr="00F4208E" w14:paraId="10E9B420" w14:textId="77777777" w:rsidTr="00DA5A71">
        <w:trPr>
          <w:trHeight w:val="1125"/>
        </w:trPr>
        <w:tc>
          <w:tcPr>
            <w:tcW w:w="1013" w:type="dxa"/>
            <w:vMerge w:val="restart"/>
            <w:shd w:val="clear" w:color="auto" w:fill="auto"/>
          </w:tcPr>
          <w:p w14:paraId="0C345BB8" w14:textId="77777777" w:rsidR="00DA5A71" w:rsidRPr="007B213F" w:rsidRDefault="00DA5A71" w:rsidP="00DA5A71">
            <w:pPr>
              <w:tabs>
                <w:tab w:val="left" w:pos="540"/>
              </w:tabs>
              <w:ind w:firstLine="0"/>
              <w:contextualSpacing/>
              <w:rPr>
                <w:rFonts w:cs="Times New Roman"/>
                <w:b/>
                <w:sz w:val="20"/>
                <w:szCs w:val="20"/>
              </w:rPr>
            </w:pPr>
            <w:r w:rsidRPr="007B213F">
              <w:rPr>
                <w:rFonts w:cs="Times New Roman"/>
                <w:b/>
                <w:sz w:val="20"/>
                <w:szCs w:val="20"/>
              </w:rPr>
              <w:t>ПК-1</w:t>
            </w:r>
          </w:p>
          <w:p w14:paraId="338F1021" w14:textId="777630A0" w:rsidR="00DA5A71" w:rsidRPr="00F4208E" w:rsidRDefault="00DA5A71" w:rsidP="00DA5A71">
            <w:pPr>
              <w:tabs>
                <w:tab w:val="left" w:pos="540"/>
              </w:tabs>
              <w:ind w:firstLine="0"/>
              <w:contextualSpacing/>
              <w:rPr>
                <w:rFonts w:cs="Times New Roman"/>
                <w:b/>
                <w:sz w:val="20"/>
                <w:szCs w:val="20"/>
              </w:rPr>
            </w:pPr>
          </w:p>
        </w:tc>
        <w:tc>
          <w:tcPr>
            <w:tcW w:w="1398" w:type="dxa"/>
            <w:vMerge w:val="restart"/>
            <w:shd w:val="clear" w:color="auto" w:fill="auto"/>
          </w:tcPr>
          <w:p w14:paraId="47B83CE9" w14:textId="77777777" w:rsidR="00DA5A71" w:rsidRPr="007B213F" w:rsidRDefault="00DA5A71" w:rsidP="00DA5A71">
            <w:pPr>
              <w:ind w:firstLine="0"/>
              <w:contextualSpacing/>
              <w:jc w:val="left"/>
              <w:rPr>
                <w:rFonts w:cs="Times New Roman"/>
                <w:sz w:val="20"/>
                <w:szCs w:val="20"/>
              </w:rPr>
            </w:pPr>
            <w:r w:rsidRPr="007B213F">
              <w:rPr>
                <w:rFonts w:cs="Times New Roman"/>
                <w:sz w:val="20"/>
                <w:szCs w:val="20"/>
              </w:rPr>
              <w:t xml:space="preserve">Способен работать с различными источниками статистической информации и делать обоснованный выбор между ними при решении аналитических и исследовательских задач </w:t>
            </w:r>
          </w:p>
          <w:p w14:paraId="42F04643" w14:textId="77777777" w:rsidR="00DA5A71" w:rsidRPr="00F4208E" w:rsidRDefault="00DA5A71" w:rsidP="00DA5A71">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shd w:val="clear" w:color="auto" w:fill="auto"/>
          </w:tcPr>
          <w:p w14:paraId="020592F6" w14:textId="77777777" w:rsidR="00DA5A71" w:rsidRPr="007B213F" w:rsidRDefault="00DA5A71" w:rsidP="00DA5A71">
            <w:pPr>
              <w:ind w:firstLine="0"/>
              <w:rPr>
                <w:rFonts w:cs="Times New Roman"/>
                <w:sz w:val="20"/>
                <w:szCs w:val="20"/>
              </w:rPr>
            </w:pPr>
            <w:r w:rsidRPr="007B213F">
              <w:rPr>
                <w:rFonts w:cs="Times New Roman"/>
                <w:sz w:val="20"/>
                <w:szCs w:val="20"/>
                <w:lang w:val="ru-RU"/>
              </w:rPr>
              <w:t>1.</w:t>
            </w:r>
            <w:r w:rsidRPr="007B213F">
              <w:rPr>
                <w:rFonts w:cs="Times New Roman"/>
                <w:sz w:val="20"/>
                <w:szCs w:val="20"/>
              </w:rPr>
              <w:t xml:space="preserve"> Обосновывает правильность выбора сбора экономических и социально-экономических показателей.</w:t>
            </w:r>
          </w:p>
          <w:p w14:paraId="03948BC4" w14:textId="77777777" w:rsidR="00DA5A71" w:rsidRPr="00F4208E" w:rsidRDefault="00DA5A71" w:rsidP="00DA5A71">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0"/>
                <w:szCs w:val="20"/>
              </w:rPr>
            </w:pPr>
          </w:p>
        </w:tc>
        <w:tc>
          <w:tcPr>
            <w:tcW w:w="2410" w:type="dxa"/>
            <w:shd w:val="clear" w:color="auto" w:fill="auto"/>
          </w:tcPr>
          <w:p w14:paraId="0042E55A" w14:textId="77777777" w:rsidR="00DA5A71" w:rsidRPr="00DA5A71" w:rsidRDefault="00DA5A71" w:rsidP="00DA5A71">
            <w:pPr>
              <w:pStyle w:val="6"/>
              <w:widowControl w:val="0"/>
              <w:spacing w:before="0" w:after="0"/>
              <w:contextualSpacing/>
              <w:rPr>
                <w:spacing w:val="-2"/>
                <w:sz w:val="20"/>
              </w:rPr>
            </w:pPr>
            <w:r w:rsidRPr="00DA5A71">
              <w:rPr>
                <w:b/>
                <w:i/>
                <w:sz w:val="20"/>
              </w:rPr>
              <w:t>Знать:</w:t>
            </w:r>
            <w:r w:rsidRPr="00DA5A71">
              <w:rPr>
                <w:sz w:val="20"/>
              </w:rPr>
              <w:t xml:space="preserve"> </w:t>
            </w:r>
          </w:p>
          <w:p w14:paraId="21656345" w14:textId="77777777" w:rsidR="00DA5A71" w:rsidRPr="00DA5A71" w:rsidRDefault="00DA5A71" w:rsidP="00DA5A71">
            <w:pPr>
              <w:pStyle w:val="6"/>
              <w:widowControl w:val="0"/>
              <w:spacing w:before="0" w:after="0"/>
              <w:contextualSpacing/>
              <w:rPr>
                <w:snapToGrid w:val="0"/>
                <w:sz w:val="20"/>
              </w:rPr>
            </w:pPr>
            <w:r w:rsidRPr="00DA5A71">
              <w:rPr>
                <w:snapToGrid w:val="0"/>
                <w:sz w:val="20"/>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 для планирования текущих и долгосрочных социально-экономических целей</w:t>
            </w:r>
          </w:p>
          <w:p w14:paraId="499E2309" w14:textId="77777777" w:rsidR="00DA5A71" w:rsidRPr="00DA5A71" w:rsidRDefault="00DA5A71" w:rsidP="00DA5A71">
            <w:pPr>
              <w:pStyle w:val="6"/>
              <w:widowControl w:val="0"/>
              <w:spacing w:before="0" w:after="0"/>
              <w:contextualSpacing/>
              <w:rPr>
                <w:sz w:val="20"/>
              </w:rPr>
            </w:pPr>
            <w:r w:rsidRPr="00DA5A71">
              <w:rPr>
                <w:b/>
                <w:i/>
                <w:sz w:val="20"/>
              </w:rPr>
              <w:t>Уметь:</w:t>
            </w:r>
            <w:r w:rsidRPr="00DA5A71">
              <w:rPr>
                <w:sz w:val="20"/>
              </w:rPr>
              <w:t xml:space="preserve"> </w:t>
            </w:r>
          </w:p>
          <w:p w14:paraId="4392D1D3" w14:textId="52B2F7BF" w:rsidR="00DA5A71" w:rsidRPr="00DA5A71" w:rsidRDefault="00DA5A71" w:rsidP="00DA5A71">
            <w:pPr>
              <w:pStyle w:val="6"/>
              <w:widowControl w:val="0"/>
              <w:spacing w:before="0" w:after="0"/>
              <w:contextualSpacing/>
              <w:rPr>
                <w:b/>
                <w:sz w:val="20"/>
                <w:highlight w:val="yellow"/>
              </w:rPr>
            </w:pPr>
            <w:r w:rsidRPr="00DA5A71">
              <w:rPr>
                <w:sz w:val="20"/>
              </w:rPr>
              <w:t>осуществлять сбор, анализ и обработку данных, необходимых для решения поставленных экономических задач</w:t>
            </w:r>
          </w:p>
        </w:tc>
        <w:tc>
          <w:tcPr>
            <w:tcW w:w="3826" w:type="dxa"/>
          </w:tcPr>
          <w:p w14:paraId="72886125" w14:textId="77777777" w:rsidR="00DA5A71" w:rsidRPr="000737E8" w:rsidRDefault="00DA5A71" w:rsidP="00DA5A71">
            <w:pPr>
              <w:pStyle w:val="6"/>
              <w:widowControl w:val="0"/>
              <w:spacing w:before="0" w:after="0"/>
              <w:contextualSpacing/>
              <w:rPr>
                <w:b/>
                <w:sz w:val="20"/>
              </w:rPr>
            </w:pPr>
            <w:r w:rsidRPr="000737E8">
              <w:rPr>
                <w:b/>
                <w:sz w:val="20"/>
              </w:rPr>
              <w:t>Задание.</w:t>
            </w:r>
          </w:p>
          <w:p w14:paraId="7503ABF1" w14:textId="77777777" w:rsidR="00DA5A71" w:rsidRPr="000737E8" w:rsidRDefault="00DA5A71" w:rsidP="00DA5A71">
            <w:pPr>
              <w:pStyle w:val="6"/>
              <w:widowControl w:val="0"/>
              <w:spacing w:before="0" w:after="0"/>
              <w:contextualSpacing/>
              <w:rPr>
                <w:sz w:val="20"/>
              </w:rPr>
            </w:pPr>
            <w:r w:rsidRPr="000737E8">
              <w:rPr>
                <w:sz w:val="20"/>
              </w:rPr>
              <w:t>На основании открытых статистических данных проанализируйте демографические процессы в современной России и ответьте на следующие вопросы:</w:t>
            </w:r>
          </w:p>
          <w:p w14:paraId="28E84526" w14:textId="77777777" w:rsidR="00DA5A71" w:rsidRPr="000737E8" w:rsidRDefault="00DA5A71" w:rsidP="00DA5A71">
            <w:pPr>
              <w:pStyle w:val="6"/>
              <w:widowControl w:val="0"/>
              <w:spacing w:before="0" w:after="0"/>
              <w:contextualSpacing/>
              <w:rPr>
                <w:sz w:val="20"/>
              </w:rPr>
            </w:pPr>
            <w:r w:rsidRPr="000737E8">
              <w:rPr>
                <w:sz w:val="20"/>
              </w:rPr>
              <w:t>1. Каковы экономические причины снижения рождаемости в современной России?</w:t>
            </w:r>
          </w:p>
          <w:p w14:paraId="71B17B5F" w14:textId="77777777" w:rsidR="00DA5A71" w:rsidRPr="000737E8" w:rsidRDefault="00DA5A71" w:rsidP="00DA5A71">
            <w:pPr>
              <w:pStyle w:val="6"/>
              <w:widowControl w:val="0"/>
              <w:spacing w:before="0" w:after="0"/>
              <w:contextualSpacing/>
              <w:rPr>
                <w:sz w:val="20"/>
              </w:rPr>
            </w:pPr>
            <w:r w:rsidRPr="000737E8">
              <w:rPr>
                <w:sz w:val="20"/>
              </w:rPr>
              <w:t>2. Какие инструменты социальной политики государства являются, на Ваш взгляд, наиболее эффективными для повышения рождаемости?</w:t>
            </w:r>
          </w:p>
          <w:p w14:paraId="40D6F109" w14:textId="77777777" w:rsidR="00DA5A71" w:rsidRPr="000737E8" w:rsidRDefault="00DA5A71" w:rsidP="00DA5A71">
            <w:pPr>
              <w:pStyle w:val="6"/>
              <w:widowControl w:val="0"/>
              <w:spacing w:before="0" w:after="0"/>
              <w:contextualSpacing/>
              <w:rPr>
                <w:sz w:val="20"/>
              </w:rPr>
            </w:pPr>
            <w:r w:rsidRPr="000737E8">
              <w:rPr>
                <w:sz w:val="20"/>
              </w:rPr>
              <w:t>3. Как связаны реформы здравоохранения, уровень финансирования здравоохранения и существующая в России динамика смертности?</w:t>
            </w:r>
          </w:p>
        </w:tc>
      </w:tr>
      <w:tr w:rsidR="00DA5A71" w:rsidRPr="00F4208E" w14:paraId="7BBC2026" w14:textId="77777777" w:rsidTr="00DA5A71">
        <w:trPr>
          <w:trHeight w:val="841"/>
        </w:trPr>
        <w:tc>
          <w:tcPr>
            <w:tcW w:w="1013" w:type="dxa"/>
            <w:vMerge/>
            <w:shd w:val="clear" w:color="auto" w:fill="auto"/>
          </w:tcPr>
          <w:p w14:paraId="70AFD889" w14:textId="77777777" w:rsidR="00DA5A71" w:rsidRPr="00F4208E" w:rsidRDefault="00DA5A71" w:rsidP="00DA5A71">
            <w:pPr>
              <w:tabs>
                <w:tab w:val="left" w:pos="540"/>
              </w:tabs>
              <w:contextualSpacing/>
              <w:rPr>
                <w:rFonts w:cs="Times New Roman"/>
                <w:b/>
                <w:sz w:val="20"/>
                <w:szCs w:val="20"/>
              </w:rPr>
            </w:pPr>
          </w:p>
        </w:tc>
        <w:tc>
          <w:tcPr>
            <w:tcW w:w="1398" w:type="dxa"/>
            <w:vMerge/>
            <w:shd w:val="clear" w:color="auto" w:fill="auto"/>
          </w:tcPr>
          <w:p w14:paraId="2512E05B" w14:textId="77777777" w:rsidR="00DA5A71" w:rsidRPr="00F4208E" w:rsidRDefault="00DA5A71" w:rsidP="00DA5A71">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shd w:val="clear" w:color="auto" w:fill="auto"/>
          </w:tcPr>
          <w:p w14:paraId="2AE39274" w14:textId="77777777" w:rsidR="00DA5A71" w:rsidRPr="007B213F" w:rsidRDefault="00DA5A71" w:rsidP="00DA5A71">
            <w:pPr>
              <w:ind w:firstLine="0"/>
              <w:rPr>
                <w:rFonts w:cs="Times New Roman"/>
                <w:sz w:val="20"/>
                <w:szCs w:val="20"/>
              </w:rPr>
            </w:pPr>
            <w:r w:rsidRPr="007B213F">
              <w:rPr>
                <w:rFonts w:cs="Times New Roman"/>
                <w:sz w:val="20"/>
                <w:szCs w:val="20"/>
                <w:lang w:val="ru-RU"/>
              </w:rPr>
              <w:t>2.</w:t>
            </w:r>
            <w:r w:rsidRPr="007B213F">
              <w:rPr>
                <w:rFonts w:eastAsia="Calibri" w:cs="Times New Roman"/>
                <w:sz w:val="20"/>
                <w:szCs w:val="20"/>
              </w:rPr>
              <w:t xml:space="preserve"> Осуществляет выбор оптимального информационного обеспечения прикладных статистических исследований</w:t>
            </w:r>
            <w:r>
              <w:rPr>
                <w:rFonts w:cs="Times New Roman"/>
                <w:sz w:val="20"/>
                <w:szCs w:val="20"/>
              </w:rPr>
              <w:t xml:space="preserve">, </w:t>
            </w:r>
            <w:r w:rsidRPr="007B213F">
              <w:rPr>
                <w:rFonts w:cs="Times New Roman"/>
                <w:sz w:val="20"/>
                <w:szCs w:val="20"/>
              </w:rPr>
              <w:lastRenderedPageBreak/>
              <w:t>проводит сравнительный анализ разных точек зрения на решение современных экономических проблем и обосновывает выбор эффективных методов регулирования экономики.</w:t>
            </w:r>
          </w:p>
          <w:p w14:paraId="6035BBC7" w14:textId="466C650B" w:rsidR="00DA5A71" w:rsidRPr="00F4208E" w:rsidRDefault="00DA5A71" w:rsidP="00DA5A71">
            <w:pPr>
              <w:widowControl w:val="0"/>
              <w:tabs>
                <w:tab w:val="left" w:pos="313"/>
                <w:tab w:val="left" w:pos="565"/>
              </w:tabs>
              <w:overflowPunct w:val="0"/>
              <w:autoSpaceDE w:val="0"/>
              <w:autoSpaceDN w:val="0"/>
              <w:adjustRightInd w:val="0"/>
              <w:ind w:left="30"/>
              <w:contextualSpacing/>
              <w:jc w:val="left"/>
              <w:textAlignment w:val="baseline"/>
              <w:rPr>
                <w:rFonts w:cs="Times New Roman"/>
                <w:sz w:val="20"/>
                <w:szCs w:val="20"/>
              </w:rPr>
            </w:pPr>
          </w:p>
        </w:tc>
        <w:tc>
          <w:tcPr>
            <w:tcW w:w="2410" w:type="dxa"/>
            <w:shd w:val="clear" w:color="auto" w:fill="auto"/>
          </w:tcPr>
          <w:p w14:paraId="781850F5" w14:textId="77777777" w:rsidR="00DA5A71" w:rsidRPr="00DA5A71" w:rsidRDefault="00DA5A71" w:rsidP="00DA5A71">
            <w:pPr>
              <w:pStyle w:val="6"/>
              <w:widowControl w:val="0"/>
              <w:spacing w:before="0" w:after="0"/>
              <w:contextualSpacing/>
              <w:rPr>
                <w:snapToGrid w:val="0"/>
                <w:sz w:val="20"/>
              </w:rPr>
            </w:pPr>
            <w:r w:rsidRPr="00DA5A71">
              <w:rPr>
                <w:b/>
                <w:i/>
                <w:sz w:val="20"/>
              </w:rPr>
              <w:lastRenderedPageBreak/>
              <w:t>Знать:</w:t>
            </w:r>
            <w:r w:rsidRPr="00DA5A71">
              <w:rPr>
                <w:snapToGrid w:val="0"/>
                <w:sz w:val="20"/>
              </w:rPr>
              <w:t xml:space="preserve"> </w:t>
            </w:r>
          </w:p>
          <w:p w14:paraId="57E6B30D" w14:textId="77777777" w:rsidR="00DA5A71" w:rsidRPr="00DA5A71" w:rsidRDefault="00DA5A71" w:rsidP="00DA5A71">
            <w:pPr>
              <w:pStyle w:val="6"/>
              <w:widowControl w:val="0"/>
              <w:spacing w:before="0" w:after="0"/>
              <w:contextualSpacing/>
              <w:rPr>
                <w:b/>
                <w:sz w:val="20"/>
              </w:rPr>
            </w:pPr>
            <w:r w:rsidRPr="00DA5A71">
              <w:rPr>
                <w:snapToGrid w:val="0"/>
                <w:sz w:val="20"/>
              </w:rPr>
              <w:t>методы и приемы анализа (в том числе с помощью информационно-аналитических систем) экономических явлений и процессов национальной экономики</w:t>
            </w:r>
          </w:p>
          <w:p w14:paraId="486FD0DD" w14:textId="77777777" w:rsidR="00DA5A71" w:rsidRPr="00DA5A71" w:rsidRDefault="00DA5A71" w:rsidP="00DA5A71">
            <w:pPr>
              <w:ind w:firstLine="0"/>
              <w:contextualSpacing/>
              <w:jc w:val="left"/>
              <w:rPr>
                <w:rFonts w:cs="Times New Roman"/>
                <w:sz w:val="20"/>
                <w:szCs w:val="20"/>
              </w:rPr>
            </w:pPr>
            <w:r w:rsidRPr="00DA5A71">
              <w:rPr>
                <w:rFonts w:cs="Times New Roman"/>
                <w:b/>
                <w:i/>
                <w:sz w:val="20"/>
                <w:szCs w:val="20"/>
              </w:rPr>
              <w:lastRenderedPageBreak/>
              <w:t>Уметь:</w:t>
            </w:r>
            <w:r w:rsidRPr="00DA5A71">
              <w:rPr>
                <w:rFonts w:cs="Times New Roman"/>
                <w:sz w:val="20"/>
                <w:szCs w:val="20"/>
              </w:rPr>
              <w:t xml:space="preserve"> </w:t>
            </w:r>
          </w:p>
          <w:p w14:paraId="063A5761" w14:textId="1731A6FD" w:rsidR="00DA5A71" w:rsidRPr="00DA5A71" w:rsidRDefault="00DA5A71" w:rsidP="00DA5A71">
            <w:pPr>
              <w:ind w:firstLine="0"/>
              <w:contextualSpacing/>
              <w:jc w:val="left"/>
              <w:rPr>
                <w:rFonts w:cs="Times New Roman"/>
                <w:sz w:val="20"/>
                <w:szCs w:val="20"/>
              </w:rPr>
            </w:pPr>
            <w:r w:rsidRPr="00DA5A71">
              <w:rPr>
                <w:rFonts w:cs="Times New Roman"/>
                <w:sz w:val="20"/>
                <w:szCs w:val="20"/>
                <w:lang w:val="ru-RU"/>
              </w:rPr>
              <w:t>собирать необходимый материал, анализировать сложившуюся ситуацию, моделировать социально-экономическое развитие регионов, отраслей и всего народнохозяйственного комплекса;</w:t>
            </w:r>
            <w:r w:rsidRPr="00DA5A71">
              <w:rPr>
                <w:rFonts w:cs="Times New Roman"/>
                <w:sz w:val="20"/>
                <w:szCs w:val="20"/>
              </w:rPr>
              <w:t xml:space="preserve"> анализировать основные социально-экономические показатели </w:t>
            </w:r>
            <w:r w:rsidRPr="00DA5A71">
              <w:rPr>
                <w:rFonts w:cs="Times New Roman"/>
                <w:sz w:val="20"/>
                <w:szCs w:val="20"/>
                <w:lang w:val="ru-RU"/>
              </w:rPr>
              <w:t xml:space="preserve">и </w:t>
            </w:r>
            <w:r w:rsidRPr="00DA5A71">
              <w:rPr>
                <w:rFonts w:cs="Times New Roman"/>
                <w:sz w:val="20"/>
                <w:szCs w:val="20"/>
              </w:rPr>
              <w:t>деятельности предприятий, отраслей и комплексов</w:t>
            </w:r>
            <w:r w:rsidRPr="00DA5A71">
              <w:rPr>
                <w:rFonts w:cs="Times New Roman"/>
                <w:sz w:val="20"/>
                <w:szCs w:val="20"/>
                <w:lang w:val="ru-RU"/>
              </w:rPr>
              <w:t xml:space="preserve">, а также интерпретировать </w:t>
            </w:r>
            <w:r w:rsidRPr="00DA5A71">
              <w:rPr>
                <w:rFonts w:cs="Times New Roman"/>
                <w:sz w:val="20"/>
                <w:szCs w:val="20"/>
              </w:rPr>
              <w:t>результаты экономической политики в Российской Федерации</w:t>
            </w:r>
          </w:p>
        </w:tc>
        <w:tc>
          <w:tcPr>
            <w:tcW w:w="3826" w:type="dxa"/>
          </w:tcPr>
          <w:p w14:paraId="0736D95E" w14:textId="77777777" w:rsidR="00DA5A71" w:rsidRPr="000737E8" w:rsidRDefault="00DA5A71" w:rsidP="00DA5A71">
            <w:pPr>
              <w:pStyle w:val="6"/>
              <w:widowControl w:val="0"/>
              <w:spacing w:before="0" w:after="0"/>
              <w:contextualSpacing/>
              <w:rPr>
                <w:b/>
                <w:sz w:val="20"/>
              </w:rPr>
            </w:pPr>
            <w:r w:rsidRPr="000737E8">
              <w:rPr>
                <w:b/>
                <w:sz w:val="20"/>
              </w:rPr>
              <w:lastRenderedPageBreak/>
              <w:t>Задание.</w:t>
            </w:r>
          </w:p>
          <w:p w14:paraId="5E3D964E" w14:textId="77777777" w:rsidR="00DA5A71" w:rsidRPr="000737E8" w:rsidRDefault="00DA5A71" w:rsidP="00DA5A71">
            <w:pPr>
              <w:pStyle w:val="6"/>
              <w:widowControl w:val="0"/>
              <w:spacing w:before="0" w:after="0"/>
              <w:contextualSpacing/>
              <w:rPr>
                <w:sz w:val="20"/>
              </w:rPr>
            </w:pPr>
            <w:r w:rsidRPr="000737E8">
              <w:rPr>
                <w:sz w:val="20"/>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DA5A71" w:rsidRPr="00F4208E" w14:paraId="7E857014" w14:textId="77777777" w:rsidTr="00E75570">
        <w:trPr>
          <w:trHeight w:val="3148"/>
        </w:trPr>
        <w:tc>
          <w:tcPr>
            <w:tcW w:w="1013" w:type="dxa"/>
            <w:vMerge/>
            <w:shd w:val="clear" w:color="auto" w:fill="auto"/>
          </w:tcPr>
          <w:p w14:paraId="6267504D" w14:textId="77777777" w:rsidR="00DA5A71" w:rsidRPr="00F4208E" w:rsidRDefault="00DA5A71" w:rsidP="00DA5A71">
            <w:pPr>
              <w:tabs>
                <w:tab w:val="left" w:pos="540"/>
              </w:tabs>
              <w:contextualSpacing/>
              <w:rPr>
                <w:rFonts w:cs="Times New Roman"/>
                <w:b/>
                <w:sz w:val="20"/>
                <w:szCs w:val="20"/>
              </w:rPr>
            </w:pPr>
          </w:p>
        </w:tc>
        <w:tc>
          <w:tcPr>
            <w:tcW w:w="1398" w:type="dxa"/>
            <w:vMerge/>
            <w:shd w:val="clear" w:color="auto" w:fill="auto"/>
          </w:tcPr>
          <w:p w14:paraId="30808738" w14:textId="77777777" w:rsidR="00DA5A71" w:rsidRPr="00F4208E" w:rsidRDefault="00DA5A71" w:rsidP="00DA5A71">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shd w:val="clear" w:color="auto" w:fill="auto"/>
          </w:tcPr>
          <w:p w14:paraId="4DD042BD" w14:textId="16856427" w:rsidR="00DA5A71" w:rsidRPr="00F4208E" w:rsidRDefault="00DA5A71" w:rsidP="00DA5A71">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0"/>
                <w:szCs w:val="20"/>
              </w:rPr>
            </w:pPr>
            <w:r w:rsidRPr="007B213F">
              <w:rPr>
                <w:rFonts w:cs="Times New Roman"/>
                <w:sz w:val="20"/>
                <w:szCs w:val="20"/>
              </w:rPr>
              <w:t>3.</w:t>
            </w:r>
            <w:r w:rsidRPr="007B213F">
              <w:rPr>
                <w:rFonts w:eastAsia="Times New Roman" w:cs="Times New Roman"/>
                <w:sz w:val="20"/>
                <w:szCs w:val="20"/>
              </w:rPr>
              <w:t xml:space="preserve"> Разрабатывает методические и нормативные документы </w:t>
            </w:r>
            <w:r w:rsidRPr="007B213F">
              <w:rPr>
                <w:rFonts w:cs="Times New Roman"/>
                <w:sz w:val="20"/>
                <w:szCs w:val="20"/>
              </w:rPr>
              <w:t>по вопросам формирования статистической информации, выбору методов ее обработки и анализа.</w:t>
            </w:r>
          </w:p>
        </w:tc>
        <w:tc>
          <w:tcPr>
            <w:tcW w:w="2410" w:type="dxa"/>
            <w:shd w:val="clear" w:color="auto" w:fill="auto"/>
          </w:tcPr>
          <w:p w14:paraId="4699961D" w14:textId="77777777" w:rsidR="00DA5A71" w:rsidRPr="00DA5A71" w:rsidRDefault="00DA5A71" w:rsidP="00DA5A71">
            <w:pPr>
              <w:pStyle w:val="6"/>
              <w:widowControl w:val="0"/>
              <w:spacing w:before="0" w:after="0"/>
              <w:contextualSpacing/>
              <w:rPr>
                <w:sz w:val="20"/>
              </w:rPr>
            </w:pPr>
            <w:r w:rsidRPr="00DA5A71">
              <w:rPr>
                <w:b/>
                <w:i/>
                <w:sz w:val="20"/>
              </w:rPr>
              <w:t>Знать:</w:t>
            </w:r>
            <w:r w:rsidRPr="00DA5A71">
              <w:rPr>
                <w:sz w:val="20"/>
              </w:rPr>
              <w:t xml:space="preserve"> </w:t>
            </w:r>
          </w:p>
          <w:p w14:paraId="0D20ADFB" w14:textId="77777777" w:rsidR="00DA5A71" w:rsidRPr="00DA5A71" w:rsidRDefault="00DA5A71" w:rsidP="00DA5A71">
            <w:pPr>
              <w:pStyle w:val="6"/>
              <w:widowControl w:val="0"/>
              <w:spacing w:before="0" w:after="0"/>
              <w:contextualSpacing/>
              <w:rPr>
                <w:b/>
                <w:sz w:val="20"/>
              </w:rPr>
            </w:pPr>
            <w:r w:rsidRPr="00DA5A71">
              <w:rPr>
                <w:sz w:val="20"/>
              </w:rPr>
              <w:t>научные теории и подходы к анализу данных, характеризующих состояние национальной экономики, принцыпы постронеия программных документов</w:t>
            </w:r>
          </w:p>
          <w:p w14:paraId="39BF28B0" w14:textId="77777777" w:rsidR="00DA5A71" w:rsidRPr="00DA5A71" w:rsidRDefault="00DA5A71" w:rsidP="00DA5A71">
            <w:pPr>
              <w:pStyle w:val="6"/>
              <w:widowControl w:val="0"/>
              <w:spacing w:before="0" w:after="0"/>
              <w:contextualSpacing/>
              <w:rPr>
                <w:sz w:val="20"/>
              </w:rPr>
            </w:pPr>
            <w:r w:rsidRPr="00DA5A71">
              <w:rPr>
                <w:b/>
                <w:i/>
                <w:sz w:val="20"/>
              </w:rPr>
              <w:t>Уметь:</w:t>
            </w:r>
            <w:r w:rsidRPr="00DA5A71">
              <w:rPr>
                <w:sz w:val="20"/>
              </w:rPr>
              <w:t xml:space="preserve"> </w:t>
            </w:r>
          </w:p>
          <w:p w14:paraId="499D2CDE" w14:textId="32D17A75" w:rsidR="00DA5A71" w:rsidRPr="00DA5A71" w:rsidRDefault="00DA5A71" w:rsidP="00DA5A71">
            <w:pPr>
              <w:pStyle w:val="6"/>
              <w:widowControl w:val="0"/>
              <w:spacing w:before="0" w:after="0"/>
              <w:contextualSpacing/>
              <w:rPr>
                <w:b/>
                <w:i/>
                <w:sz w:val="20"/>
                <w:highlight w:val="yellow"/>
              </w:rPr>
            </w:pPr>
            <w:r w:rsidRPr="00DA5A71">
              <w:rPr>
                <w:sz w:val="20"/>
              </w:rPr>
              <w:t>выделять преимущества и недостатки разных научных подходов к анализу данных по национальной экономик</w:t>
            </w:r>
            <w:r>
              <w:rPr>
                <w:sz w:val="20"/>
              </w:rPr>
              <w:t>е</w:t>
            </w:r>
            <w:r w:rsidRPr="00DA5A71">
              <w:rPr>
                <w:sz w:val="20"/>
              </w:rPr>
              <w:t xml:space="preserve"> и формировать принципы структуры и отбора статистических данных </w:t>
            </w:r>
            <w:r w:rsidRPr="00DA5A71">
              <w:rPr>
                <w:strike/>
                <w:sz w:val="20"/>
              </w:rPr>
              <w:t xml:space="preserve"> </w:t>
            </w:r>
          </w:p>
        </w:tc>
        <w:tc>
          <w:tcPr>
            <w:tcW w:w="3826" w:type="dxa"/>
          </w:tcPr>
          <w:p w14:paraId="1D7C8902" w14:textId="77777777" w:rsidR="00DA5A71" w:rsidRPr="000737E8" w:rsidRDefault="00DA5A71" w:rsidP="00DA5A71">
            <w:pPr>
              <w:pStyle w:val="6"/>
              <w:widowControl w:val="0"/>
              <w:spacing w:before="0" w:after="0"/>
              <w:contextualSpacing/>
              <w:rPr>
                <w:b/>
                <w:sz w:val="20"/>
              </w:rPr>
            </w:pPr>
            <w:r w:rsidRPr="000737E8">
              <w:rPr>
                <w:b/>
                <w:sz w:val="20"/>
              </w:rPr>
              <w:t>Задание 1.</w:t>
            </w:r>
          </w:p>
          <w:p w14:paraId="4DA0D995" w14:textId="77777777" w:rsidR="00DA5A71" w:rsidRPr="000737E8" w:rsidRDefault="00DA5A71" w:rsidP="00DA5A71">
            <w:pPr>
              <w:pStyle w:val="6"/>
              <w:widowControl w:val="0"/>
              <w:spacing w:before="0" w:after="0"/>
              <w:contextualSpacing/>
              <w:rPr>
                <w:sz w:val="20"/>
              </w:rPr>
            </w:pPr>
            <w:r w:rsidRPr="000737E8">
              <w:rPr>
                <w:sz w:val="20"/>
              </w:rPr>
              <w:t>Проанализируйте различия подходов Российской Федерации и Китайской Народной Республике к роли планирования в развитии народного хозяйства. Обоснуйте форму и глубину планирования, способствующую повышению эффективности развития современной России.</w:t>
            </w:r>
          </w:p>
          <w:p w14:paraId="2EC80A63" w14:textId="77777777" w:rsidR="00DA5A71" w:rsidRPr="000737E8" w:rsidRDefault="00DA5A71" w:rsidP="00DA5A71">
            <w:pPr>
              <w:pStyle w:val="6"/>
              <w:widowControl w:val="0"/>
              <w:spacing w:before="0" w:after="0"/>
              <w:contextualSpacing/>
              <w:rPr>
                <w:sz w:val="20"/>
              </w:rPr>
            </w:pPr>
          </w:p>
          <w:p w14:paraId="4B4348F6" w14:textId="77777777" w:rsidR="00DA5A71" w:rsidRPr="000737E8" w:rsidRDefault="00DA5A71" w:rsidP="00DA5A71">
            <w:pPr>
              <w:pStyle w:val="6"/>
              <w:widowControl w:val="0"/>
              <w:spacing w:before="0" w:after="0"/>
              <w:contextualSpacing/>
              <w:rPr>
                <w:b/>
                <w:sz w:val="20"/>
              </w:rPr>
            </w:pPr>
            <w:r w:rsidRPr="000737E8">
              <w:rPr>
                <w:b/>
                <w:sz w:val="20"/>
              </w:rPr>
              <w:t>Задание 2.</w:t>
            </w:r>
          </w:p>
          <w:p w14:paraId="2DCF232E" w14:textId="6F52ECC4" w:rsidR="00DA5A71" w:rsidRPr="000737E8" w:rsidRDefault="00DA5A71" w:rsidP="00DA5A71">
            <w:pPr>
              <w:pStyle w:val="6"/>
              <w:widowControl w:val="0"/>
              <w:spacing w:before="0" w:after="0"/>
              <w:contextualSpacing/>
              <w:rPr>
                <w:b/>
                <w:sz w:val="20"/>
              </w:rPr>
            </w:pPr>
            <w:r w:rsidRPr="000737E8">
              <w:rPr>
                <w:sz w:val="20"/>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737E8" w:rsidRPr="00F4208E" w14:paraId="61A90BC4" w14:textId="77777777" w:rsidTr="00E75570">
        <w:trPr>
          <w:trHeight w:val="1390"/>
        </w:trPr>
        <w:tc>
          <w:tcPr>
            <w:tcW w:w="1013" w:type="dxa"/>
            <w:vMerge w:val="restart"/>
            <w:shd w:val="clear" w:color="auto" w:fill="auto"/>
          </w:tcPr>
          <w:p w14:paraId="7B2A4EA2" w14:textId="3621E44B" w:rsidR="000737E8" w:rsidRPr="00F4208E" w:rsidRDefault="000737E8" w:rsidP="000737E8">
            <w:pPr>
              <w:tabs>
                <w:tab w:val="left" w:pos="540"/>
              </w:tabs>
              <w:ind w:firstLine="0"/>
              <w:contextualSpacing/>
              <w:rPr>
                <w:rFonts w:cs="Times New Roman"/>
                <w:b/>
                <w:sz w:val="20"/>
                <w:szCs w:val="20"/>
                <w:lang w:val="ru-RU"/>
              </w:rPr>
            </w:pPr>
            <w:r w:rsidRPr="007B213F">
              <w:rPr>
                <w:rFonts w:cs="Times New Roman"/>
                <w:b/>
                <w:sz w:val="24"/>
                <w:szCs w:val="24"/>
              </w:rPr>
              <w:t>УК-1</w:t>
            </w:r>
          </w:p>
        </w:tc>
        <w:tc>
          <w:tcPr>
            <w:tcW w:w="1398" w:type="dxa"/>
            <w:vMerge w:val="restart"/>
            <w:shd w:val="clear" w:color="auto" w:fill="auto"/>
          </w:tcPr>
          <w:p w14:paraId="4D3FE072" w14:textId="77777777" w:rsidR="000737E8" w:rsidRPr="007B213F" w:rsidRDefault="000737E8" w:rsidP="000737E8">
            <w:pPr>
              <w:ind w:firstLine="0"/>
              <w:rPr>
                <w:rFonts w:cs="Times New Roman"/>
                <w:sz w:val="20"/>
                <w:szCs w:val="20"/>
              </w:rPr>
            </w:pPr>
            <w:r w:rsidRPr="007B213F">
              <w:rPr>
                <w:rFonts w:cs="Times New Roman"/>
                <w:sz w:val="20"/>
                <w:szCs w:val="20"/>
              </w:rPr>
              <w:t xml:space="preserve">Способен осуществлять критический анализ проблемных ситуаций на основе системного подхода, вырабатывать стратегию действий </w:t>
            </w:r>
          </w:p>
          <w:p w14:paraId="70B93F05" w14:textId="77777777" w:rsidR="000737E8" w:rsidRPr="00F4208E" w:rsidRDefault="000737E8" w:rsidP="000737E8">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shd w:val="clear" w:color="auto" w:fill="auto"/>
          </w:tcPr>
          <w:p w14:paraId="3D6840AC" w14:textId="27067C27" w:rsidR="00F23C2C" w:rsidRPr="00F23C2C" w:rsidRDefault="00F23C2C" w:rsidP="00F23C2C">
            <w:pPr>
              <w:ind w:firstLine="0"/>
              <w:rPr>
                <w:rFonts w:cs="Times New Roman"/>
                <w:sz w:val="20"/>
                <w:szCs w:val="20"/>
              </w:rPr>
            </w:pPr>
            <w:r w:rsidRPr="002F69D8">
              <w:rPr>
                <w:rFonts w:eastAsia="Times New Roman" w:cs="Times New Roman"/>
                <w:sz w:val="24"/>
                <w:szCs w:val="24"/>
                <w:lang w:eastAsia="ru-RU"/>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410" w:type="dxa"/>
            <w:shd w:val="clear" w:color="auto" w:fill="auto"/>
          </w:tcPr>
          <w:p w14:paraId="0826CAFB" w14:textId="77777777" w:rsidR="000737E8" w:rsidRPr="00DA5A71" w:rsidRDefault="000737E8" w:rsidP="000737E8">
            <w:pPr>
              <w:pStyle w:val="6"/>
              <w:widowControl w:val="0"/>
              <w:spacing w:before="0" w:after="0"/>
              <w:contextualSpacing/>
              <w:rPr>
                <w:sz w:val="20"/>
              </w:rPr>
            </w:pPr>
            <w:r w:rsidRPr="00DA5A71">
              <w:rPr>
                <w:b/>
                <w:i/>
                <w:sz w:val="20"/>
              </w:rPr>
              <w:t>Знать:</w:t>
            </w:r>
            <w:r w:rsidRPr="00DA5A71">
              <w:rPr>
                <w:sz w:val="20"/>
              </w:rPr>
              <w:t xml:space="preserve"> </w:t>
            </w:r>
          </w:p>
          <w:p w14:paraId="5345A266" w14:textId="77777777" w:rsidR="000737E8" w:rsidRPr="00DA5A71" w:rsidRDefault="000737E8" w:rsidP="000737E8">
            <w:pPr>
              <w:pStyle w:val="6"/>
              <w:widowControl w:val="0"/>
              <w:spacing w:before="0" w:after="0"/>
              <w:contextualSpacing/>
              <w:rPr>
                <w:b/>
                <w:sz w:val="20"/>
              </w:rPr>
            </w:pPr>
            <w:r w:rsidRPr="00DA5A71">
              <w:rPr>
                <w:sz w:val="20"/>
              </w:rPr>
              <w:t>основные подходы поиска решений профессиональных задач</w:t>
            </w:r>
          </w:p>
          <w:p w14:paraId="31740B22" w14:textId="77777777" w:rsidR="000737E8" w:rsidRPr="00DA5A71" w:rsidRDefault="000737E8" w:rsidP="000737E8">
            <w:pPr>
              <w:pStyle w:val="6"/>
              <w:widowControl w:val="0"/>
              <w:spacing w:before="0" w:after="0"/>
              <w:contextualSpacing/>
              <w:rPr>
                <w:sz w:val="20"/>
              </w:rPr>
            </w:pPr>
            <w:r w:rsidRPr="00DA5A71">
              <w:rPr>
                <w:b/>
                <w:i/>
                <w:sz w:val="20"/>
              </w:rPr>
              <w:t>Уметь:</w:t>
            </w:r>
            <w:r w:rsidRPr="00DA5A71">
              <w:rPr>
                <w:sz w:val="20"/>
              </w:rPr>
              <w:t xml:space="preserve"> </w:t>
            </w:r>
          </w:p>
          <w:p w14:paraId="226BBCC8" w14:textId="4BDBD64A" w:rsidR="000737E8" w:rsidRPr="00DA5A71" w:rsidRDefault="000737E8" w:rsidP="000737E8">
            <w:pPr>
              <w:pStyle w:val="6"/>
              <w:widowControl w:val="0"/>
              <w:spacing w:before="0" w:after="0"/>
              <w:contextualSpacing/>
              <w:rPr>
                <w:b/>
                <w:sz w:val="20"/>
                <w:highlight w:val="yellow"/>
              </w:rPr>
            </w:pPr>
            <w:r w:rsidRPr="00DA5A71">
              <w:rPr>
                <w:sz w:val="20"/>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7CCCE80A" w14:textId="77777777" w:rsidR="000737E8" w:rsidRPr="000737E8" w:rsidRDefault="000737E8" w:rsidP="000737E8">
            <w:pPr>
              <w:pStyle w:val="6"/>
              <w:widowControl w:val="0"/>
              <w:contextualSpacing/>
              <w:rPr>
                <w:b/>
                <w:sz w:val="20"/>
              </w:rPr>
            </w:pPr>
            <w:r w:rsidRPr="000737E8">
              <w:rPr>
                <w:b/>
                <w:sz w:val="20"/>
              </w:rPr>
              <w:t>Задание 1.</w:t>
            </w:r>
          </w:p>
          <w:p w14:paraId="5BEEC1EA" w14:textId="77777777" w:rsidR="000737E8" w:rsidRPr="000737E8" w:rsidRDefault="000737E8" w:rsidP="000737E8">
            <w:pPr>
              <w:pStyle w:val="6"/>
              <w:widowControl w:val="0"/>
              <w:contextualSpacing/>
              <w:rPr>
                <w:sz w:val="20"/>
              </w:rPr>
            </w:pPr>
            <w:r w:rsidRPr="000737E8">
              <w:rPr>
                <w:sz w:val="20"/>
              </w:rPr>
              <w:t>Классифицируйте тип прогноза, используемого в каждой из следующих ситуаций:</w:t>
            </w:r>
          </w:p>
          <w:p w14:paraId="719218A1" w14:textId="77777777" w:rsidR="000737E8" w:rsidRPr="000737E8" w:rsidRDefault="000737E8" w:rsidP="000737E8">
            <w:pPr>
              <w:pStyle w:val="6"/>
              <w:widowControl w:val="0"/>
              <w:contextualSpacing/>
              <w:rPr>
                <w:sz w:val="20"/>
              </w:rPr>
            </w:pPr>
            <w:r w:rsidRPr="000737E8">
              <w:rPr>
                <w:sz w:val="20"/>
              </w:rPr>
              <w:t>(а) Компания решает снизить цену на свой продукт. Как это повлияет на продажи?</w:t>
            </w:r>
          </w:p>
          <w:p w14:paraId="0CC7C48A" w14:textId="77777777" w:rsidR="000737E8" w:rsidRPr="000737E8" w:rsidRDefault="000737E8" w:rsidP="000737E8">
            <w:pPr>
              <w:pStyle w:val="6"/>
              <w:widowControl w:val="0"/>
              <w:contextualSpacing/>
              <w:rPr>
                <w:sz w:val="20"/>
              </w:rPr>
            </w:pPr>
            <w:r w:rsidRPr="000737E8">
              <w:rPr>
                <w:sz w:val="20"/>
              </w:rPr>
              <w:t>(б) Собственник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66CB92E9" w14:textId="77777777" w:rsidR="000737E8" w:rsidRPr="000737E8" w:rsidRDefault="000737E8" w:rsidP="000737E8">
            <w:pPr>
              <w:pStyle w:val="6"/>
              <w:widowControl w:val="0"/>
              <w:contextualSpacing/>
              <w:rPr>
                <w:sz w:val="20"/>
              </w:rPr>
            </w:pPr>
            <w:r w:rsidRPr="000737E8">
              <w:rPr>
                <w:sz w:val="20"/>
              </w:rPr>
              <w:t>(d) Чтобы решить, требуется ли опреснительная установка для производства пресной воды, городской совет запрашивает прогноз будущих потребностей в воде для своего района.</w:t>
            </w:r>
          </w:p>
          <w:p w14:paraId="2ACFD800" w14:textId="77777777" w:rsidR="000737E8" w:rsidRPr="000737E8" w:rsidRDefault="000737E8" w:rsidP="000737E8">
            <w:pPr>
              <w:pStyle w:val="6"/>
              <w:widowControl w:val="0"/>
              <w:contextualSpacing/>
              <w:rPr>
                <w:sz w:val="20"/>
              </w:rPr>
            </w:pPr>
            <w:r w:rsidRPr="000737E8">
              <w:rPr>
                <w:sz w:val="20"/>
              </w:rPr>
              <w:t>(e) Компании требуется дата расчетного дня, рассматривающей возможность предоставления долгосрочного кредита.</w:t>
            </w:r>
          </w:p>
          <w:p w14:paraId="029E4C4C" w14:textId="77777777" w:rsidR="000737E8" w:rsidRPr="000737E8" w:rsidRDefault="000737E8" w:rsidP="000737E8">
            <w:pPr>
              <w:pStyle w:val="6"/>
              <w:widowControl w:val="0"/>
              <w:contextualSpacing/>
              <w:rPr>
                <w:sz w:val="20"/>
              </w:rPr>
            </w:pPr>
          </w:p>
          <w:p w14:paraId="0DE1C05A" w14:textId="77777777" w:rsidR="000737E8" w:rsidRPr="000737E8" w:rsidRDefault="000737E8" w:rsidP="000737E8">
            <w:pPr>
              <w:pStyle w:val="6"/>
              <w:widowControl w:val="0"/>
              <w:contextualSpacing/>
              <w:rPr>
                <w:b/>
                <w:sz w:val="20"/>
              </w:rPr>
            </w:pPr>
            <w:r w:rsidRPr="000737E8">
              <w:rPr>
                <w:b/>
                <w:sz w:val="20"/>
              </w:rPr>
              <w:t>Задание 2.</w:t>
            </w:r>
          </w:p>
          <w:p w14:paraId="289CEDC7" w14:textId="77777777" w:rsidR="000737E8" w:rsidRPr="000737E8" w:rsidRDefault="000737E8" w:rsidP="000737E8">
            <w:pPr>
              <w:pStyle w:val="6"/>
              <w:widowControl w:val="0"/>
              <w:contextualSpacing/>
              <w:rPr>
                <w:sz w:val="20"/>
              </w:rPr>
            </w:pPr>
            <w:r w:rsidRPr="000737E8">
              <w:rPr>
                <w:sz w:val="20"/>
              </w:rPr>
              <w:t xml:space="preserve">Правительство Алтайского края планирует разработать и реализовать целевую программу (ЦП) по снижению уровня </w:t>
            </w:r>
            <w:r w:rsidRPr="000737E8">
              <w:rPr>
                <w:sz w:val="20"/>
              </w:rPr>
              <w:lastRenderedPageBreak/>
              <w:t>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75AB4CD" w14:textId="77777777" w:rsidR="000737E8" w:rsidRPr="000737E8" w:rsidRDefault="000737E8" w:rsidP="000737E8">
            <w:pPr>
              <w:pStyle w:val="6"/>
              <w:widowControl w:val="0"/>
              <w:contextualSpacing/>
              <w:rPr>
                <w:sz w:val="20"/>
              </w:rPr>
            </w:pPr>
            <w:r w:rsidRPr="000737E8">
              <w:rPr>
                <w:sz w:val="20"/>
              </w:rPr>
              <w:t>В программе исследования указать:</w:t>
            </w:r>
          </w:p>
          <w:p w14:paraId="5DD6D737" w14:textId="77777777" w:rsidR="000737E8" w:rsidRPr="000737E8" w:rsidRDefault="000737E8" w:rsidP="000737E8">
            <w:pPr>
              <w:pStyle w:val="6"/>
              <w:widowControl w:val="0"/>
              <w:contextualSpacing/>
              <w:rPr>
                <w:sz w:val="20"/>
              </w:rPr>
            </w:pPr>
            <w:r w:rsidRPr="000737E8">
              <w:rPr>
                <w:sz w:val="20"/>
              </w:rPr>
              <w:t>- цель прогноза;</w:t>
            </w:r>
          </w:p>
          <w:p w14:paraId="160B4268" w14:textId="77777777" w:rsidR="000737E8" w:rsidRPr="000737E8" w:rsidRDefault="000737E8" w:rsidP="000737E8">
            <w:pPr>
              <w:pStyle w:val="6"/>
              <w:widowControl w:val="0"/>
              <w:contextualSpacing/>
              <w:rPr>
                <w:sz w:val="20"/>
              </w:rPr>
            </w:pPr>
            <w:r w:rsidRPr="000737E8">
              <w:rPr>
                <w:sz w:val="20"/>
              </w:rPr>
              <w:t>- объект прогноза;</w:t>
            </w:r>
          </w:p>
          <w:p w14:paraId="48FF5910" w14:textId="77777777" w:rsidR="000737E8" w:rsidRPr="000737E8" w:rsidRDefault="000737E8" w:rsidP="000737E8">
            <w:pPr>
              <w:pStyle w:val="6"/>
              <w:widowControl w:val="0"/>
              <w:contextualSpacing/>
              <w:rPr>
                <w:sz w:val="20"/>
              </w:rPr>
            </w:pPr>
            <w:r w:rsidRPr="000737E8">
              <w:rPr>
                <w:sz w:val="20"/>
              </w:rPr>
              <w:t>- базовую гипотезу прогноза;</w:t>
            </w:r>
          </w:p>
          <w:p w14:paraId="07088705" w14:textId="77777777" w:rsidR="000737E8" w:rsidRPr="000737E8" w:rsidRDefault="000737E8" w:rsidP="000737E8">
            <w:pPr>
              <w:pStyle w:val="6"/>
              <w:widowControl w:val="0"/>
              <w:contextualSpacing/>
              <w:rPr>
                <w:sz w:val="20"/>
              </w:rPr>
            </w:pPr>
            <w:r w:rsidRPr="000737E8">
              <w:rPr>
                <w:sz w:val="20"/>
              </w:rPr>
              <w:t>- период основания и период упреждения прогноза;</w:t>
            </w:r>
          </w:p>
          <w:p w14:paraId="6D3073E0" w14:textId="77777777" w:rsidR="000737E8" w:rsidRPr="000737E8" w:rsidRDefault="000737E8" w:rsidP="000737E8">
            <w:pPr>
              <w:pStyle w:val="6"/>
              <w:widowControl w:val="0"/>
              <w:contextualSpacing/>
              <w:rPr>
                <w:sz w:val="20"/>
              </w:rPr>
            </w:pPr>
            <w:r w:rsidRPr="000737E8">
              <w:rPr>
                <w:sz w:val="20"/>
              </w:rPr>
              <w:t>- основные прогнозируемые показатели (не менее 5);</w:t>
            </w:r>
          </w:p>
          <w:p w14:paraId="76DA46E4" w14:textId="77777777" w:rsidR="000737E8" w:rsidRPr="000737E8" w:rsidRDefault="000737E8" w:rsidP="000737E8">
            <w:pPr>
              <w:pStyle w:val="6"/>
              <w:widowControl w:val="0"/>
              <w:contextualSpacing/>
              <w:rPr>
                <w:sz w:val="20"/>
              </w:rPr>
            </w:pPr>
            <w:r w:rsidRPr="000737E8">
              <w:rPr>
                <w:sz w:val="20"/>
              </w:rPr>
              <w:t>- информационные источники для расчета значений прогнозных показателей;</w:t>
            </w:r>
          </w:p>
          <w:p w14:paraId="4E45AA74" w14:textId="2EDE9609" w:rsidR="000737E8" w:rsidRPr="000737E8" w:rsidRDefault="000737E8" w:rsidP="000737E8">
            <w:pPr>
              <w:pStyle w:val="6"/>
              <w:widowControl w:val="0"/>
              <w:spacing w:before="0" w:after="0"/>
              <w:contextualSpacing/>
              <w:rPr>
                <w:sz w:val="20"/>
              </w:rPr>
            </w:pPr>
            <w:r w:rsidRPr="000737E8">
              <w:rPr>
                <w:sz w:val="20"/>
              </w:rPr>
              <w:t>- рекомендуемый метод расчета прогнозных значений.</w:t>
            </w:r>
          </w:p>
        </w:tc>
      </w:tr>
      <w:tr w:rsidR="000737E8" w:rsidRPr="00F4208E" w14:paraId="29154F4B" w14:textId="77777777" w:rsidTr="00DA5A71">
        <w:trPr>
          <w:trHeight w:val="4180"/>
        </w:trPr>
        <w:tc>
          <w:tcPr>
            <w:tcW w:w="1013" w:type="dxa"/>
            <w:vMerge/>
            <w:shd w:val="clear" w:color="auto" w:fill="auto"/>
          </w:tcPr>
          <w:p w14:paraId="2D354010" w14:textId="77777777" w:rsidR="000737E8" w:rsidRPr="00F4208E" w:rsidRDefault="000737E8" w:rsidP="000737E8">
            <w:pPr>
              <w:tabs>
                <w:tab w:val="left" w:pos="540"/>
              </w:tabs>
              <w:ind w:firstLine="0"/>
              <w:contextualSpacing/>
              <w:rPr>
                <w:rFonts w:cs="Times New Roman"/>
                <w:b/>
                <w:sz w:val="20"/>
                <w:szCs w:val="20"/>
              </w:rPr>
            </w:pPr>
          </w:p>
        </w:tc>
        <w:tc>
          <w:tcPr>
            <w:tcW w:w="1398" w:type="dxa"/>
            <w:vMerge/>
            <w:shd w:val="clear" w:color="auto" w:fill="auto"/>
          </w:tcPr>
          <w:p w14:paraId="6EE761D4" w14:textId="77777777" w:rsidR="000737E8" w:rsidRPr="00F4208E" w:rsidRDefault="000737E8" w:rsidP="000737E8">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tcPr>
          <w:p w14:paraId="3DA0EED0" w14:textId="3EE3863D" w:rsidR="000737E8" w:rsidRPr="00F4208E" w:rsidRDefault="000737E8" w:rsidP="000737E8">
            <w:pPr>
              <w:pStyle w:val="Default"/>
              <w:widowControl w:val="0"/>
              <w:tabs>
                <w:tab w:val="left" w:pos="313"/>
              </w:tabs>
              <w:overflowPunct w:val="0"/>
              <w:ind w:left="30"/>
              <w:jc w:val="both"/>
              <w:textAlignment w:val="baseline"/>
              <w:rPr>
                <w:rFonts w:eastAsiaTheme="minorHAnsi"/>
                <w:color w:val="auto"/>
                <w:sz w:val="20"/>
                <w:szCs w:val="20"/>
                <w:lang w:val="de-DE" w:eastAsia="en-US"/>
              </w:rPr>
            </w:pPr>
            <w:r w:rsidRPr="007B213F">
              <w:rPr>
                <w:sz w:val="20"/>
                <w:szCs w:val="20"/>
              </w:rPr>
              <w:t>2. Демонстрирует способы осмысления и критического анализа проблемных ситуаций.</w:t>
            </w:r>
          </w:p>
        </w:tc>
        <w:tc>
          <w:tcPr>
            <w:tcW w:w="2410" w:type="dxa"/>
          </w:tcPr>
          <w:p w14:paraId="0A669A9A" w14:textId="77777777" w:rsidR="000737E8" w:rsidRPr="00DA5A71" w:rsidRDefault="000737E8" w:rsidP="000737E8">
            <w:pPr>
              <w:ind w:firstLine="0"/>
              <w:rPr>
                <w:rFonts w:eastAsia="Calibri" w:cs="Times New Roman"/>
                <w:sz w:val="20"/>
                <w:szCs w:val="20"/>
                <w:lang w:val="ru-RU"/>
              </w:rPr>
            </w:pPr>
            <w:r w:rsidRPr="00DA5A71">
              <w:rPr>
                <w:rFonts w:cs="Times New Roman"/>
                <w:b/>
                <w:i/>
                <w:sz w:val="20"/>
                <w:szCs w:val="20"/>
              </w:rPr>
              <w:t>Знать:</w:t>
            </w:r>
            <w:r w:rsidRPr="00DA5A71">
              <w:rPr>
                <w:rFonts w:cs="Times New Roman"/>
                <w:sz w:val="20"/>
                <w:szCs w:val="20"/>
              </w:rPr>
              <w:t xml:space="preserve"> </w:t>
            </w:r>
          </w:p>
          <w:p w14:paraId="1D45C0C4" w14:textId="77777777" w:rsidR="000737E8" w:rsidRPr="00DA5A71" w:rsidRDefault="000737E8" w:rsidP="000737E8">
            <w:pPr>
              <w:ind w:firstLine="0"/>
              <w:jc w:val="left"/>
              <w:rPr>
                <w:rFonts w:eastAsia="Calibri" w:cs="Times New Roman"/>
                <w:sz w:val="20"/>
                <w:szCs w:val="20"/>
                <w:lang w:val="ru-RU"/>
              </w:rPr>
            </w:pPr>
            <w:r w:rsidRPr="00DA5A71">
              <w:rPr>
                <w:rFonts w:eastAsia="Calibri" w:cs="Times New Roman"/>
                <w:sz w:val="20"/>
                <w:szCs w:val="20"/>
                <w:lang w:val="ru-RU"/>
              </w:rPr>
              <w:t xml:space="preserve">общее и особенное в современном состоянии и перспективах развития национальной экономики </w:t>
            </w:r>
          </w:p>
          <w:p w14:paraId="1800E93C" w14:textId="77777777" w:rsidR="000737E8" w:rsidRPr="00DA5A71" w:rsidRDefault="000737E8" w:rsidP="000737E8">
            <w:pPr>
              <w:pStyle w:val="6"/>
              <w:widowControl w:val="0"/>
              <w:spacing w:before="0" w:after="0"/>
              <w:contextualSpacing/>
              <w:rPr>
                <w:sz w:val="20"/>
              </w:rPr>
            </w:pPr>
            <w:r w:rsidRPr="00DA5A71">
              <w:rPr>
                <w:b/>
                <w:i/>
                <w:sz w:val="20"/>
              </w:rPr>
              <w:t>Уметь:</w:t>
            </w:r>
            <w:r w:rsidRPr="00DA5A71">
              <w:rPr>
                <w:sz w:val="20"/>
              </w:rPr>
              <w:t xml:space="preserve"> </w:t>
            </w:r>
          </w:p>
          <w:p w14:paraId="7200E22D" w14:textId="760067F4" w:rsidR="000737E8" w:rsidRPr="00DA5A71" w:rsidRDefault="000737E8" w:rsidP="000737E8">
            <w:pPr>
              <w:pStyle w:val="Default"/>
              <w:jc w:val="both"/>
              <w:rPr>
                <w:b/>
                <w:iCs/>
                <w:color w:val="auto"/>
                <w:sz w:val="20"/>
                <w:szCs w:val="20"/>
                <w:highlight w:val="yellow"/>
              </w:rPr>
            </w:pPr>
            <w:r w:rsidRPr="00DA5A71">
              <w:rPr>
                <w:color w:val="auto"/>
                <w:sz w:val="20"/>
                <w:szCs w:val="20"/>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138FF067" w14:textId="77777777" w:rsidR="000737E8" w:rsidRPr="000737E8" w:rsidRDefault="000737E8" w:rsidP="000737E8">
            <w:pPr>
              <w:pStyle w:val="Default"/>
              <w:jc w:val="both"/>
              <w:rPr>
                <w:b/>
                <w:bCs/>
                <w:iCs/>
                <w:color w:val="auto"/>
                <w:sz w:val="20"/>
                <w:szCs w:val="20"/>
              </w:rPr>
            </w:pPr>
            <w:r w:rsidRPr="000737E8">
              <w:rPr>
                <w:b/>
                <w:bCs/>
                <w:iCs/>
                <w:color w:val="auto"/>
                <w:sz w:val="20"/>
                <w:szCs w:val="20"/>
              </w:rPr>
              <w:t>Задание 1.</w:t>
            </w:r>
          </w:p>
          <w:p w14:paraId="14065A8A" w14:textId="77777777" w:rsidR="000737E8" w:rsidRPr="000737E8" w:rsidRDefault="000737E8" w:rsidP="000737E8">
            <w:pPr>
              <w:ind w:firstLine="0"/>
              <w:rPr>
                <w:rFonts w:cs="Times New Roman"/>
                <w:sz w:val="20"/>
                <w:szCs w:val="20"/>
              </w:rPr>
            </w:pPr>
            <w:r w:rsidRPr="000737E8">
              <w:rPr>
                <w:rFonts w:eastAsia="Calibri" w:cs="Times New Roman"/>
                <w:sz w:val="20"/>
                <w:szCs w:val="20"/>
              </w:rPr>
              <w:t xml:space="preserve">Если бы вас попросили </w:t>
            </w:r>
            <w:r w:rsidRPr="000737E8">
              <w:rPr>
                <w:rFonts w:eastAsia="Calibri" w:cs="Times New Roman"/>
                <w:sz w:val="20"/>
                <w:szCs w:val="20"/>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0737E8">
              <w:rPr>
                <w:rFonts w:eastAsia="Calibri" w:cs="Times New Roman"/>
                <w:sz w:val="20"/>
                <w:szCs w:val="20"/>
              </w:rPr>
              <w:t xml:space="preserve"> студентов</w:t>
            </w:r>
            <w:r w:rsidRPr="000737E8">
              <w:rPr>
                <w:rFonts w:eastAsia="Calibri" w:cs="Times New Roman"/>
                <w:sz w:val="20"/>
                <w:szCs w:val="20"/>
                <w:lang w:val="ru-RU"/>
              </w:rPr>
              <w:t xml:space="preserve">, которые могут </w:t>
            </w:r>
            <w:r w:rsidRPr="000737E8">
              <w:rPr>
                <w:rFonts w:eastAsia="Calibri" w:cs="Times New Roman"/>
                <w:sz w:val="20"/>
                <w:szCs w:val="20"/>
              </w:rPr>
              <w:t>оконч</w:t>
            </w:r>
            <w:r w:rsidRPr="000737E8">
              <w:rPr>
                <w:rFonts w:eastAsia="Calibri" w:cs="Times New Roman"/>
                <w:sz w:val="20"/>
                <w:szCs w:val="20"/>
                <w:lang w:val="ru-RU"/>
              </w:rPr>
              <w:t>ить</w:t>
            </w:r>
            <w:r w:rsidRPr="000737E8">
              <w:rPr>
                <w:rFonts w:eastAsia="Calibri" w:cs="Times New Roman"/>
                <w:sz w:val="20"/>
                <w:szCs w:val="20"/>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52CC1FAC" w14:textId="77777777" w:rsidR="000737E8" w:rsidRPr="000737E8" w:rsidRDefault="000737E8" w:rsidP="000737E8">
            <w:pPr>
              <w:pStyle w:val="Default"/>
              <w:jc w:val="both"/>
              <w:rPr>
                <w:iCs/>
                <w:color w:val="auto"/>
                <w:sz w:val="20"/>
                <w:szCs w:val="20"/>
              </w:rPr>
            </w:pPr>
          </w:p>
          <w:p w14:paraId="7BE7E485" w14:textId="77777777" w:rsidR="000737E8" w:rsidRPr="000737E8" w:rsidRDefault="000737E8" w:rsidP="000737E8">
            <w:pPr>
              <w:pStyle w:val="Default"/>
              <w:jc w:val="both"/>
              <w:rPr>
                <w:b/>
                <w:iCs/>
                <w:color w:val="auto"/>
                <w:sz w:val="20"/>
                <w:szCs w:val="20"/>
              </w:rPr>
            </w:pPr>
            <w:r w:rsidRPr="000737E8">
              <w:rPr>
                <w:b/>
                <w:iCs/>
                <w:color w:val="auto"/>
                <w:sz w:val="20"/>
                <w:szCs w:val="20"/>
              </w:rPr>
              <w:t>Задание 2.</w:t>
            </w:r>
          </w:p>
          <w:p w14:paraId="5215CAE3" w14:textId="0A36B6C2" w:rsidR="000737E8" w:rsidRPr="000737E8" w:rsidRDefault="000737E8" w:rsidP="000737E8">
            <w:pPr>
              <w:ind w:firstLine="0"/>
              <w:rPr>
                <w:rFonts w:cs="Times New Roman"/>
                <w:sz w:val="20"/>
                <w:szCs w:val="20"/>
                <w:highlight w:val="yellow"/>
                <w:lang w:val="ru-RU"/>
              </w:rPr>
            </w:pPr>
            <w:r w:rsidRPr="000737E8">
              <w:rPr>
                <w:rFonts w:eastAsia="Calibri" w:cs="Times New Roman"/>
                <w:sz w:val="20"/>
                <w:szCs w:val="20"/>
              </w:rPr>
              <w:t>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замечания</w:t>
            </w:r>
            <w:r w:rsidRPr="000737E8">
              <w:rPr>
                <w:rFonts w:eastAsia="Calibri" w:cs="Times New Roman"/>
                <w:sz w:val="20"/>
                <w:szCs w:val="20"/>
                <w:lang w:val="ru-RU"/>
              </w:rPr>
              <w:t xml:space="preserve">. </w:t>
            </w:r>
          </w:p>
        </w:tc>
      </w:tr>
      <w:tr w:rsidR="000737E8" w:rsidRPr="00F4208E" w14:paraId="12918A12" w14:textId="77777777" w:rsidTr="00DA5A71">
        <w:trPr>
          <w:trHeight w:val="699"/>
        </w:trPr>
        <w:tc>
          <w:tcPr>
            <w:tcW w:w="1013" w:type="dxa"/>
            <w:shd w:val="clear" w:color="auto" w:fill="auto"/>
          </w:tcPr>
          <w:p w14:paraId="27F7A66D" w14:textId="77777777" w:rsidR="000737E8" w:rsidRPr="00F4208E" w:rsidRDefault="000737E8" w:rsidP="000737E8">
            <w:pPr>
              <w:tabs>
                <w:tab w:val="left" w:pos="540"/>
              </w:tabs>
              <w:ind w:firstLine="0"/>
              <w:contextualSpacing/>
              <w:rPr>
                <w:rFonts w:cs="Times New Roman"/>
                <w:b/>
                <w:sz w:val="20"/>
                <w:szCs w:val="20"/>
              </w:rPr>
            </w:pPr>
          </w:p>
        </w:tc>
        <w:tc>
          <w:tcPr>
            <w:tcW w:w="1398" w:type="dxa"/>
            <w:shd w:val="clear" w:color="auto" w:fill="auto"/>
          </w:tcPr>
          <w:p w14:paraId="62B87B30" w14:textId="77777777" w:rsidR="000737E8" w:rsidRPr="00F4208E" w:rsidRDefault="000737E8" w:rsidP="000737E8">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tcPr>
          <w:p w14:paraId="5A5AC73D" w14:textId="0867A3A9" w:rsidR="000737E8" w:rsidRPr="00F4208E" w:rsidRDefault="000737E8" w:rsidP="000737E8">
            <w:pPr>
              <w:pStyle w:val="Default"/>
              <w:widowControl w:val="0"/>
              <w:tabs>
                <w:tab w:val="left" w:pos="313"/>
              </w:tabs>
              <w:overflowPunct w:val="0"/>
              <w:ind w:left="30"/>
              <w:jc w:val="both"/>
              <w:textAlignment w:val="baseline"/>
              <w:rPr>
                <w:rFonts w:eastAsiaTheme="minorHAnsi"/>
                <w:color w:val="auto"/>
                <w:sz w:val="20"/>
                <w:szCs w:val="20"/>
                <w:lang w:val="de-DE" w:eastAsia="en-US"/>
              </w:rPr>
            </w:pPr>
            <w:r w:rsidRPr="007B213F">
              <w:rPr>
                <w:sz w:val="20"/>
                <w:szCs w:val="20"/>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20ED962F" w14:textId="77777777" w:rsidR="000737E8" w:rsidRPr="00DA5A71" w:rsidRDefault="000737E8" w:rsidP="000737E8">
            <w:pPr>
              <w:pStyle w:val="6"/>
              <w:widowControl w:val="0"/>
              <w:spacing w:before="0" w:after="0"/>
              <w:contextualSpacing/>
              <w:rPr>
                <w:sz w:val="20"/>
              </w:rPr>
            </w:pPr>
            <w:r w:rsidRPr="00DA5A71">
              <w:rPr>
                <w:b/>
                <w:i/>
                <w:sz w:val="20"/>
              </w:rPr>
              <w:t>Знать:</w:t>
            </w:r>
            <w:r w:rsidRPr="00DA5A71">
              <w:rPr>
                <w:sz w:val="20"/>
              </w:rPr>
              <w:t xml:space="preserve"> </w:t>
            </w:r>
          </w:p>
          <w:p w14:paraId="55A74A90" w14:textId="77777777" w:rsidR="000737E8" w:rsidRPr="00DA5A71" w:rsidRDefault="000737E8" w:rsidP="000737E8">
            <w:pPr>
              <w:pStyle w:val="6"/>
              <w:widowControl w:val="0"/>
              <w:spacing w:before="0" w:after="0"/>
              <w:contextualSpacing/>
              <w:rPr>
                <w:sz w:val="20"/>
              </w:rPr>
            </w:pPr>
            <w:r w:rsidRPr="00DA5A71">
              <w:rPr>
                <w:rFonts w:eastAsia="Calibri"/>
                <w:sz w:val="20"/>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DE446B7" w14:textId="77777777" w:rsidR="000737E8" w:rsidRPr="00DA5A71" w:rsidRDefault="000737E8" w:rsidP="000737E8">
            <w:pPr>
              <w:ind w:firstLine="0"/>
              <w:contextualSpacing/>
              <w:jc w:val="left"/>
              <w:rPr>
                <w:rFonts w:cs="Times New Roman"/>
                <w:sz w:val="20"/>
                <w:szCs w:val="20"/>
              </w:rPr>
            </w:pPr>
            <w:r w:rsidRPr="00DA5A71">
              <w:rPr>
                <w:rFonts w:cs="Times New Roman"/>
                <w:b/>
                <w:i/>
                <w:sz w:val="20"/>
                <w:szCs w:val="20"/>
              </w:rPr>
              <w:t>Уметь:</w:t>
            </w:r>
            <w:r w:rsidRPr="00DA5A71">
              <w:rPr>
                <w:rFonts w:cs="Times New Roman"/>
                <w:sz w:val="20"/>
                <w:szCs w:val="20"/>
              </w:rPr>
              <w:t xml:space="preserve"> </w:t>
            </w:r>
          </w:p>
          <w:p w14:paraId="679A5117" w14:textId="09798A23" w:rsidR="000737E8" w:rsidRPr="00DA5A71" w:rsidRDefault="000737E8" w:rsidP="000737E8">
            <w:pPr>
              <w:pStyle w:val="6"/>
              <w:widowControl w:val="0"/>
              <w:spacing w:before="0" w:after="0"/>
              <w:contextualSpacing/>
              <w:rPr>
                <w:b/>
                <w:i/>
                <w:sz w:val="20"/>
                <w:highlight w:val="yellow"/>
              </w:rPr>
            </w:pPr>
            <w:r w:rsidRPr="00DA5A71">
              <w:rPr>
                <w:sz w:val="20"/>
              </w:rPr>
              <w:t>формулировать задачу и прогнозировать ситуацию в зависимости от принятия того или иного решения, применять</w:t>
            </w:r>
            <w:r w:rsidRPr="00DA5A71">
              <w:rPr>
                <w:snapToGrid w:val="0"/>
                <w:sz w:val="20"/>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61814735" w14:textId="77777777" w:rsidR="000737E8" w:rsidRPr="000737E8" w:rsidRDefault="000737E8" w:rsidP="000737E8">
            <w:pPr>
              <w:pStyle w:val="6"/>
              <w:widowControl w:val="0"/>
              <w:contextualSpacing/>
              <w:rPr>
                <w:b/>
                <w:sz w:val="20"/>
              </w:rPr>
            </w:pPr>
            <w:r w:rsidRPr="000737E8">
              <w:rPr>
                <w:b/>
                <w:sz w:val="20"/>
              </w:rPr>
              <w:t>Задание 1</w:t>
            </w:r>
          </w:p>
          <w:p w14:paraId="3795944C" w14:textId="77777777" w:rsidR="000737E8" w:rsidRPr="000737E8" w:rsidRDefault="000737E8" w:rsidP="000737E8">
            <w:pPr>
              <w:pStyle w:val="6"/>
              <w:widowControl w:val="0"/>
              <w:contextualSpacing/>
              <w:rPr>
                <w:sz w:val="20"/>
              </w:rPr>
            </w:pPr>
            <w:r w:rsidRPr="000737E8">
              <w:rPr>
                <w:sz w:val="20"/>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0066EB80" w14:textId="77777777" w:rsidR="000737E8" w:rsidRPr="000737E8" w:rsidRDefault="000737E8" w:rsidP="000737E8">
            <w:pPr>
              <w:pStyle w:val="6"/>
              <w:widowControl w:val="0"/>
              <w:contextualSpacing/>
              <w:rPr>
                <w:sz w:val="20"/>
              </w:rPr>
            </w:pPr>
          </w:p>
          <w:p w14:paraId="07653058" w14:textId="77777777" w:rsidR="000737E8" w:rsidRPr="000737E8" w:rsidRDefault="000737E8" w:rsidP="000737E8">
            <w:pPr>
              <w:pStyle w:val="6"/>
              <w:widowControl w:val="0"/>
              <w:spacing w:before="0" w:after="0"/>
              <w:contextualSpacing/>
              <w:rPr>
                <w:b/>
                <w:sz w:val="20"/>
              </w:rPr>
            </w:pPr>
            <w:r w:rsidRPr="000737E8">
              <w:rPr>
                <w:b/>
                <w:sz w:val="20"/>
              </w:rPr>
              <w:t>Задание 2</w:t>
            </w:r>
          </w:p>
          <w:p w14:paraId="2625C8B5" w14:textId="4FFC6534" w:rsidR="000737E8" w:rsidRPr="000737E8" w:rsidRDefault="000737E8" w:rsidP="000737E8">
            <w:pPr>
              <w:pStyle w:val="Default"/>
              <w:jc w:val="both"/>
              <w:rPr>
                <w:b/>
                <w:bCs/>
                <w:iCs/>
                <w:color w:val="auto"/>
                <w:sz w:val="20"/>
                <w:szCs w:val="20"/>
                <w:highlight w:val="yellow"/>
              </w:rPr>
            </w:pPr>
            <w:r w:rsidRPr="000737E8">
              <w:rPr>
                <w:sz w:val="20"/>
                <w:szCs w:val="20"/>
              </w:rPr>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DA5A71" w:rsidRPr="00F4208E" w14:paraId="1427725E" w14:textId="77777777" w:rsidTr="00E75570">
        <w:trPr>
          <w:trHeight w:val="3122"/>
        </w:trPr>
        <w:tc>
          <w:tcPr>
            <w:tcW w:w="1013" w:type="dxa"/>
            <w:vMerge w:val="restart"/>
            <w:shd w:val="clear" w:color="auto" w:fill="auto"/>
          </w:tcPr>
          <w:p w14:paraId="318FA825" w14:textId="59228038" w:rsidR="00DA5A71" w:rsidRPr="00F4208E" w:rsidRDefault="00DA5A71" w:rsidP="00DA5A71">
            <w:pPr>
              <w:tabs>
                <w:tab w:val="left" w:pos="540"/>
              </w:tabs>
              <w:ind w:firstLine="0"/>
              <w:contextualSpacing/>
              <w:rPr>
                <w:rFonts w:cs="Times New Roman"/>
                <w:b/>
                <w:sz w:val="20"/>
                <w:szCs w:val="20"/>
              </w:rPr>
            </w:pPr>
            <w:r w:rsidRPr="007B213F">
              <w:rPr>
                <w:rFonts w:cs="Times New Roman"/>
                <w:b/>
                <w:sz w:val="24"/>
                <w:szCs w:val="24"/>
              </w:rPr>
              <w:lastRenderedPageBreak/>
              <w:t>УК-5</w:t>
            </w:r>
          </w:p>
        </w:tc>
        <w:tc>
          <w:tcPr>
            <w:tcW w:w="1398" w:type="dxa"/>
            <w:vMerge w:val="restart"/>
            <w:shd w:val="clear" w:color="auto" w:fill="auto"/>
          </w:tcPr>
          <w:p w14:paraId="65F5722D" w14:textId="1B9DD291" w:rsidR="00DA5A71" w:rsidRPr="00F4208E" w:rsidRDefault="00DA5A71" w:rsidP="00DA5A71">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r w:rsidRPr="007B213F">
              <w:rPr>
                <w:rFonts w:cs="Times New Roman"/>
                <w:sz w:val="20"/>
                <w:szCs w:val="20"/>
              </w:rPr>
              <w:t xml:space="preserve">Способен анализировать и учитывать разнообразие культур в процессе межкультурного взаимодействия </w:t>
            </w:r>
          </w:p>
        </w:tc>
        <w:tc>
          <w:tcPr>
            <w:tcW w:w="1701" w:type="dxa"/>
            <w:shd w:val="clear" w:color="auto" w:fill="auto"/>
          </w:tcPr>
          <w:p w14:paraId="142A0A95" w14:textId="74F91509" w:rsidR="00DA5A71" w:rsidRPr="00F4208E" w:rsidRDefault="00DA5A71" w:rsidP="00DA5A71">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0"/>
                <w:szCs w:val="20"/>
              </w:rPr>
            </w:pPr>
            <w:r w:rsidRPr="007B213F">
              <w:rPr>
                <w:rFonts w:cs="Times New Roman"/>
                <w:sz w:val="20"/>
                <w:szCs w:val="20"/>
                <w:lang w:val="ru-RU"/>
              </w:rPr>
              <w:t>1.</w:t>
            </w:r>
            <w:r w:rsidRPr="007B213F">
              <w:rPr>
                <w:rFonts w:eastAsia="Times New Roman" w:cs="Times New Roman"/>
                <w:sz w:val="20"/>
                <w:szCs w:val="20"/>
                <w:lang w:eastAsia="ru-RU"/>
              </w:rPr>
              <w:t xml:space="preserve"> Демонстрирует понимание разнообразия культур в процессе межкультурного взаимодействия.</w:t>
            </w:r>
          </w:p>
        </w:tc>
        <w:tc>
          <w:tcPr>
            <w:tcW w:w="2410" w:type="dxa"/>
            <w:shd w:val="clear" w:color="auto" w:fill="auto"/>
          </w:tcPr>
          <w:p w14:paraId="0984C2E4" w14:textId="77777777" w:rsidR="00DA5A71" w:rsidRPr="00DA5A71" w:rsidRDefault="00DA5A71" w:rsidP="00DA5A71">
            <w:pPr>
              <w:pStyle w:val="6"/>
              <w:widowControl w:val="0"/>
              <w:spacing w:before="0" w:after="0"/>
              <w:contextualSpacing/>
              <w:rPr>
                <w:sz w:val="20"/>
              </w:rPr>
            </w:pPr>
            <w:r w:rsidRPr="00DA5A71">
              <w:rPr>
                <w:b/>
                <w:i/>
                <w:sz w:val="20"/>
              </w:rPr>
              <w:t>Знать:</w:t>
            </w:r>
            <w:r w:rsidRPr="00DA5A71">
              <w:rPr>
                <w:sz w:val="20"/>
              </w:rPr>
              <w:t xml:space="preserve"> </w:t>
            </w:r>
          </w:p>
          <w:p w14:paraId="45354ABE" w14:textId="77777777" w:rsidR="00DA5A71" w:rsidRPr="00DA5A71" w:rsidRDefault="00DA5A71" w:rsidP="00DA5A71">
            <w:pPr>
              <w:pStyle w:val="6"/>
              <w:widowControl w:val="0"/>
              <w:spacing w:before="0" w:after="0"/>
              <w:contextualSpacing/>
              <w:rPr>
                <w:b/>
                <w:sz w:val="20"/>
              </w:rPr>
            </w:pPr>
            <w:r w:rsidRPr="00DA5A71">
              <w:rPr>
                <w:sz w:val="20"/>
              </w:rPr>
              <w:t>основные научные законы для формирования мировоззренческой позиции в профессиональной деятельности</w:t>
            </w:r>
          </w:p>
          <w:p w14:paraId="2881316B" w14:textId="77777777" w:rsidR="00DA5A71" w:rsidRPr="00DA5A71" w:rsidRDefault="00DA5A71" w:rsidP="00DA5A71">
            <w:pPr>
              <w:ind w:firstLine="0"/>
              <w:contextualSpacing/>
              <w:jc w:val="left"/>
              <w:rPr>
                <w:rFonts w:cs="Times New Roman"/>
                <w:strike/>
                <w:sz w:val="20"/>
                <w:szCs w:val="20"/>
              </w:rPr>
            </w:pPr>
            <w:r w:rsidRPr="00DA5A71">
              <w:rPr>
                <w:rFonts w:cs="Times New Roman"/>
                <w:b/>
                <w:i/>
                <w:sz w:val="20"/>
                <w:szCs w:val="20"/>
              </w:rPr>
              <w:t>Уметь:</w:t>
            </w:r>
            <w:r w:rsidRPr="00DA5A71">
              <w:rPr>
                <w:rFonts w:cs="Times New Roman"/>
                <w:sz w:val="20"/>
                <w:szCs w:val="20"/>
              </w:rPr>
              <w:t xml:space="preserve"> </w:t>
            </w:r>
          </w:p>
          <w:p w14:paraId="0BA7DD40" w14:textId="7F5199E7" w:rsidR="00DA5A71" w:rsidRPr="00DA5A71" w:rsidRDefault="00DA5A71" w:rsidP="00DA5A71">
            <w:pPr>
              <w:pStyle w:val="6"/>
              <w:widowControl w:val="0"/>
              <w:spacing w:before="0" w:after="0"/>
              <w:contextualSpacing/>
              <w:rPr>
                <w:b/>
                <w:sz w:val="20"/>
                <w:highlight w:val="yellow"/>
              </w:rPr>
            </w:pPr>
            <w:r w:rsidRPr="00DA5A71">
              <w:rPr>
                <w:sz w:val="20"/>
              </w:rPr>
              <w:t xml:space="preserve">анализировать дискуссионные моменты применения инструментов экономической политики и использовать положительный опыт взаимодействия с учетом особенностей социально-культурных предпочтений </w:t>
            </w:r>
          </w:p>
        </w:tc>
        <w:tc>
          <w:tcPr>
            <w:tcW w:w="3826" w:type="dxa"/>
          </w:tcPr>
          <w:p w14:paraId="41DFA137" w14:textId="77777777" w:rsidR="00DA5A71" w:rsidRPr="00444386" w:rsidRDefault="00DA5A71" w:rsidP="00DA5A71">
            <w:pPr>
              <w:pStyle w:val="Default"/>
              <w:jc w:val="both"/>
              <w:rPr>
                <w:b/>
                <w:bCs/>
                <w:iCs/>
                <w:color w:val="auto"/>
                <w:sz w:val="20"/>
                <w:szCs w:val="20"/>
              </w:rPr>
            </w:pPr>
            <w:r w:rsidRPr="00444386">
              <w:rPr>
                <w:b/>
                <w:bCs/>
                <w:iCs/>
                <w:color w:val="auto"/>
                <w:sz w:val="20"/>
                <w:szCs w:val="20"/>
              </w:rPr>
              <w:t>Задание 1.</w:t>
            </w:r>
          </w:p>
          <w:p w14:paraId="3B3880F7" w14:textId="77777777" w:rsidR="00DA5A71" w:rsidRPr="00444386" w:rsidRDefault="00DA5A71" w:rsidP="00DA5A71">
            <w:pPr>
              <w:ind w:firstLine="0"/>
              <w:contextualSpacing/>
              <w:rPr>
                <w:rFonts w:cs="Times New Roman"/>
                <w:sz w:val="20"/>
                <w:szCs w:val="20"/>
                <w:lang w:val="ru-RU"/>
              </w:rPr>
            </w:pPr>
            <w:r w:rsidRPr="00444386">
              <w:rPr>
                <w:rFonts w:eastAsia="Calibri" w:cs="Times New Roman"/>
                <w:sz w:val="20"/>
                <w:szCs w:val="20"/>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444386">
                <w:rPr>
                  <w:rFonts w:eastAsia="Calibri" w:cs="Times New Roman"/>
                  <w:sz w:val="20"/>
                  <w:szCs w:val="20"/>
                </w:rPr>
                <w:t>https://kapital-rus.ru/articles/article/vosstanie_nizshih_pyatiletka_sankcii_sankcii_privela_k_strukturnym_sdvigam_/</w:t>
              </w:r>
            </w:hyperlink>
            <w:r w:rsidRPr="00444386">
              <w:rPr>
                <w:rFonts w:eastAsia="Calibri" w:cs="Times New Roman"/>
                <w:sz w:val="20"/>
                <w:szCs w:val="20"/>
                <w:lang w:val="ru-RU"/>
              </w:rPr>
              <w:t xml:space="preserve"> </w:t>
            </w:r>
          </w:p>
          <w:p w14:paraId="01B8503D" w14:textId="77777777" w:rsidR="00DA5A71" w:rsidRPr="00444386" w:rsidRDefault="00DA5A71" w:rsidP="00DA5A71">
            <w:pPr>
              <w:ind w:firstLine="0"/>
              <w:contextualSpacing/>
              <w:rPr>
                <w:rFonts w:cs="Times New Roman"/>
                <w:sz w:val="20"/>
                <w:szCs w:val="20"/>
              </w:rPr>
            </w:pPr>
          </w:p>
          <w:p w14:paraId="16EAD2BC" w14:textId="77777777" w:rsidR="00DA5A71" w:rsidRPr="00444386" w:rsidRDefault="00DA5A71" w:rsidP="00DA5A71">
            <w:pPr>
              <w:pStyle w:val="Default"/>
              <w:jc w:val="both"/>
              <w:rPr>
                <w:b/>
                <w:bCs/>
                <w:iCs/>
                <w:color w:val="auto"/>
                <w:sz w:val="20"/>
                <w:szCs w:val="20"/>
              </w:rPr>
            </w:pPr>
            <w:r w:rsidRPr="00444386">
              <w:rPr>
                <w:b/>
                <w:bCs/>
                <w:iCs/>
                <w:color w:val="auto"/>
                <w:sz w:val="20"/>
                <w:szCs w:val="20"/>
              </w:rPr>
              <w:t>Задание 2.</w:t>
            </w:r>
          </w:p>
          <w:p w14:paraId="49A32DF8" w14:textId="77777777" w:rsidR="00DA5A71" w:rsidRPr="00444386" w:rsidRDefault="00DA5A71" w:rsidP="00DA5A71">
            <w:pPr>
              <w:pStyle w:val="Default"/>
              <w:jc w:val="both"/>
              <w:rPr>
                <w:b/>
                <w:iCs/>
                <w:color w:val="auto"/>
                <w:sz w:val="20"/>
                <w:szCs w:val="20"/>
              </w:rPr>
            </w:pPr>
            <w:r w:rsidRPr="00444386">
              <w:rPr>
                <w:color w:val="auto"/>
                <w:sz w:val="20"/>
                <w:szCs w:val="20"/>
              </w:rPr>
              <w:t>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рост расходов на социальную помощь и инвестиций в человеческий капитал (подумайте какая взаимосвязь есть между этими расходами)?</w:t>
            </w:r>
          </w:p>
        </w:tc>
      </w:tr>
      <w:tr w:rsidR="00DA5A71" w:rsidRPr="00F4208E" w14:paraId="667FB0A4" w14:textId="77777777" w:rsidTr="00444386">
        <w:trPr>
          <w:trHeight w:val="4661"/>
        </w:trPr>
        <w:tc>
          <w:tcPr>
            <w:tcW w:w="1013" w:type="dxa"/>
            <w:vMerge/>
            <w:shd w:val="clear" w:color="auto" w:fill="auto"/>
          </w:tcPr>
          <w:p w14:paraId="485B2982" w14:textId="77777777" w:rsidR="00DA5A71" w:rsidRPr="00F4208E" w:rsidRDefault="00DA5A71" w:rsidP="00DA5A71">
            <w:pPr>
              <w:tabs>
                <w:tab w:val="left" w:pos="540"/>
              </w:tabs>
              <w:contextualSpacing/>
              <w:rPr>
                <w:rFonts w:cs="Times New Roman"/>
                <w:b/>
                <w:sz w:val="20"/>
                <w:szCs w:val="20"/>
              </w:rPr>
            </w:pPr>
          </w:p>
        </w:tc>
        <w:tc>
          <w:tcPr>
            <w:tcW w:w="1398" w:type="dxa"/>
            <w:vMerge/>
            <w:shd w:val="clear" w:color="auto" w:fill="auto"/>
          </w:tcPr>
          <w:p w14:paraId="6C544441" w14:textId="77777777" w:rsidR="00DA5A71" w:rsidRPr="00F4208E" w:rsidRDefault="00DA5A71" w:rsidP="00DA5A71">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shd w:val="clear" w:color="auto" w:fill="auto"/>
          </w:tcPr>
          <w:p w14:paraId="77CB5E42" w14:textId="73E6506F" w:rsidR="00DA5A71" w:rsidRPr="00F4208E" w:rsidRDefault="00DA5A71" w:rsidP="00DA5A71">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0"/>
                <w:szCs w:val="20"/>
              </w:rPr>
            </w:pPr>
            <w:r w:rsidRPr="007B213F">
              <w:rPr>
                <w:rFonts w:cs="Times New Roman"/>
                <w:sz w:val="20"/>
                <w:szCs w:val="20"/>
                <w:lang w:val="ru-RU"/>
              </w:rPr>
              <w:t>2.</w:t>
            </w:r>
            <w:r w:rsidRPr="007B213F">
              <w:rPr>
                <w:rFonts w:eastAsia="Times New Roman" w:cs="Times New Roman"/>
                <w:sz w:val="20"/>
                <w:szCs w:val="20"/>
                <w:lang w:eastAsia="ru-RU"/>
              </w:rPr>
              <w:t xml:space="preserve"> Выстраивает межличностные взаимодействия путем создания общепринятых норм культурного самовыражения.</w:t>
            </w:r>
          </w:p>
        </w:tc>
        <w:tc>
          <w:tcPr>
            <w:tcW w:w="2410" w:type="dxa"/>
            <w:shd w:val="clear" w:color="auto" w:fill="auto"/>
          </w:tcPr>
          <w:p w14:paraId="788A306B" w14:textId="77777777" w:rsidR="00DA5A71" w:rsidRPr="00DA5A71" w:rsidRDefault="00DA5A71" w:rsidP="00DA5A71">
            <w:pPr>
              <w:pStyle w:val="6"/>
              <w:widowControl w:val="0"/>
              <w:spacing w:before="0" w:after="0"/>
              <w:contextualSpacing/>
              <w:rPr>
                <w:b/>
                <w:i/>
                <w:sz w:val="20"/>
              </w:rPr>
            </w:pPr>
            <w:r w:rsidRPr="00DA5A71">
              <w:rPr>
                <w:b/>
                <w:i/>
                <w:sz w:val="20"/>
              </w:rPr>
              <w:t>Знать:</w:t>
            </w:r>
          </w:p>
          <w:p w14:paraId="687082A9" w14:textId="77777777" w:rsidR="00DA5A71" w:rsidRPr="00DA5A71" w:rsidRDefault="00DA5A71" w:rsidP="00DA5A71">
            <w:pPr>
              <w:pStyle w:val="6"/>
              <w:widowControl w:val="0"/>
              <w:spacing w:before="0" w:after="0"/>
              <w:contextualSpacing/>
              <w:rPr>
                <w:spacing w:val="-2"/>
                <w:sz w:val="20"/>
              </w:rPr>
            </w:pPr>
            <w:r w:rsidRPr="00DA5A71">
              <w:rPr>
                <w:sz w:val="20"/>
              </w:rPr>
              <w:t>принципы и правила межличностного и межкультурного взаимодействия</w:t>
            </w:r>
          </w:p>
          <w:p w14:paraId="3F518F19" w14:textId="77777777" w:rsidR="00DA5A71" w:rsidRPr="00DA5A71" w:rsidRDefault="00DA5A71" w:rsidP="00DA5A71">
            <w:pPr>
              <w:ind w:firstLine="0"/>
              <w:contextualSpacing/>
              <w:jc w:val="left"/>
              <w:rPr>
                <w:rFonts w:cs="Times New Roman"/>
                <w:sz w:val="20"/>
                <w:szCs w:val="20"/>
              </w:rPr>
            </w:pPr>
            <w:r w:rsidRPr="00DA5A71">
              <w:rPr>
                <w:rFonts w:cs="Times New Roman"/>
                <w:b/>
                <w:i/>
                <w:sz w:val="20"/>
                <w:szCs w:val="20"/>
              </w:rPr>
              <w:t>Уметь:</w:t>
            </w:r>
            <w:r w:rsidRPr="00DA5A71">
              <w:rPr>
                <w:rFonts w:cs="Times New Roman"/>
                <w:sz w:val="20"/>
                <w:szCs w:val="20"/>
              </w:rPr>
              <w:t xml:space="preserve"> </w:t>
            </w:r>
          </w:p>
          <w:p w14:paraId="29C30154" w14:textId="36EB75AB" w:rsidR="00DA5A71" w:rsidRPr="00DA5A71" w:rsidRDefault="00DA5A71" w:rsidP="00DA5A71">
            <w:pPr>
              <w:ind w:firstLine="0"/>
              <w:contextualSpacing/>
              <w:jc w:val="left"/>
              <w:rPr>
                <w:rFonts w:cs="Times New Roman"/>
                <w:sz w:val="20"/>
                <w:szCs w:val="20"/>
                <w:highlight w:val="yellow"/>
                <w:lang w:val="ru-RU"/>
              </w:rPr>
            </w:pPr>
            <w:r w:rsidRPr="00DA5A71">
              <w:rPr>
                <w:rFonts w:eastAsia="Calibri" w:cs="Times New Roman"/>
                <w:sz w:val="20"/>
                <w:szCs w:val="20"/>
                <w:lang w:val="ru-RU" w:eastAsia="ru-RU"/>
              </w:rPr>
              <w:t>анализировать социально-экономические и политические программы с целью определения их соответствия стратегии социально-экономического развития страны</w:t>
            </w:r>
          </w:p>
        </w:tc>
        <w:tc>
          <w:tcPr>
            <w:tcW w:w="3826" w:type="dxa"/>
          </w:tcPr>
          <w:p w14:paraId="3916AB6A" w14:textId="77777777" w:rsidR="00DA5A71" w:rsidRPr="00444386" w:rsidRDefault="00DA5A71" w:rsidP="00444386">
            <w:pPr>
              <w:pStyle w:val="6"/>
              <w:widowControl w:val="0"/>
              <w:spacing w:before="0" w:after="0"/>
              <w:ind w:left="40" w:right="142"/>
              <w:contextualSpacing/>
              <w:jc w:val="both"/>
              <w:rPr>
                <w:b/>
                <w:sz w:val="20"/>
              </w:rPr>
            </w:pPr>
            <w:r w:rsidRPr="00444386">
              <w:rPr>
                <w:b/>
                <w:sz w:val="20"/>
              </w:rPr>
              <w:t>Задание 1.</w:t>
            </w:r>
          </w:p>
          <w:p w14:paraId="35BAC851" w14:textId="173DCC87" w:rsidR="00DA5A71" w:rsidRPr="00444386" w:rsidRDefault="00DA5A71" w:rsidP="00DA5A71">
            <w:pPr>
              <w:pStyle w:val="6"/>
              <w:widowControl w:val="0"/>
              <w:ind w:left="38" w:right="142"/>
              <w:contextualSpacing/>
              <w:jc w:val="both"/>
              <w:rPr>
                <w:sz w:val="20"/>
              </w:rPr>
            </w:pPr>
            <w:r w:rsidRPr="00444386">
              <w:rPr>
                <w:sz w:val="20"/>
              </w:rPr>
              <w:t>Определите алгоритм управления проектной команды в различных отраслях национальной экономики</w:t>
            </w:r>
            <w:r w:rsidR="00444386">
              <w:rPr>
                <w:sz w:val="20"/>
              </w:rPr>
              <w:t>.</w:t>
            </w:r>
          </w:p>
          <w:p w14:paraId="0F8ECE14" w14:textId="77777777" w:rsidR="00DA5A71" w:rsidRPr="00444386" w:rsidRDefault="00DA5A71" w:rsidP="00DA5A71">
            <w:pPr>
              <w:pStyle w:val="6"/>
              <w:widowControl w:val="0"/>
              <w:ind w:left="38" w:right="142"/>
              <w:contextualSpacing/>
              <w:jc w:val="both"/>
              <w:rPr>
                <w:b/>
                <w:sz w:val="20"/>
              </w:rPr>
            </w:pPr>
            <w:r w:rsidRPr="00444386">
              <w:rPr>
                <w:b/>
                <w:sz w:val="20"/>
              </w:rPr>
              <w:t>Задание 1.</w:t>
            </w:r>
          </w:p>
          <w:p w14:paraId="17F9B5F2" w14:textId="1FE585A7" w:rsidR="00DA5A71" w:rsidRPr="00444386" w:rsidRDefault="00DA5A71" w:rsidP="00DA5A71">
            <w:pPr>
              <w:pStyle w:val="6"/>
              <w:widowControl w:val="0"/>
              <w:ind w:left="38" w:right="142"/>
              <w:contextualSpacing/>
              <w:jc w:val="both"/>
              <w:rPr>
                <w:sz w:val="20"/>
              </w:rPr>
            </w:pPr>
            <w:r w:rsidRPr="00444386">
              <w:rPr>
                <w:sz w:val="20"/>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444386" w:rsidRPr="00444386">
              <w:rPr>
                <w:sz w:val="20"/>
              </w:rPr>
              <w:t>.</w:t>
            </w:r>
            <w:r w:rsidR="00444386" w:rsidRPr="00444386">
              <w:rPr>
                <w:szCs w:val="24"/>
              </w:rPr>
              <w:t xml:space="preserve"> </w:t>
            </w:r>
            <w:r w:rsidR="00444386" w:rsidRPr="00444386">
              <w:rPr>
                <w:sz w:val="20"/>
              </w:rPr>
              <w:t>Составьте вопросы для дискуссии по результатам анализа.</w:t>
            </w:r>
          </w:p>
          <w:p w14:paraId="19FC0283" w14:textId="77777777" w:rsidR="00DA5A71" w:rsidRPr="00444386" w:rsidRDefault="00DA5A71" w:rsidP="00DA5A71">
            <w:pPr>
              <w:pStyle w:val="6"/>
              <w:widowControl w:val="0"/>
              <w:ind w:left="38" w:right="142"/>
              <w:contextualSpacing/>
              <w:jc w:val="both"/>
              <w:rPr>
                <w:b/>
                <w:sz w:val="20"/>
              </w:rPr>
            </w:pPr>
            <w:r w:rsidRPr="00444386">
              <w:rPr>
                <w:b/>
                <w:sz w:val="20"/>
              </w:rPr>
              <w:t>Задание 1.</w:t>
            </w:r>
          </w:p>
          <w:p w14:paraId="5C7DF07C" w14:textId="419209FA" w:rsidR="00DA5A71" w:rsidRPr="00444386" w:rsidRDefault="00DA5A71" w:rsidP="00DA5A71">
            <w:pPr>
              <w:pStyle w:val="6"/>
              <w:widowControl w:val="0"/>
              <w:ind w:left="38" w:right="142"/>
              <w:contextualSpacing/>
              <w:jc w:val="both"/>
              <w:rPr>
                <w:sz w:val="20"/>
              </w:rPr>
            </w:pPr>
            <w:r w:rsidRPr="00444386">
              <w:rPr>
                <w:sz w:val="20"/>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p>
        </w:tc>
      </w:tr>
      <w:tr w:rsidR="00DA5A71" w:rsidRPr="00F4208E" w14:paraId="09F3A19E" w14:textId="77777777" w:rsidTr="00444386">
        <w:trPr>
          <w:trHeight w:val="416"/>
        </w:trPr>
        <w:tc>
          <w:tcPr>
            <w:tcW w:w="1013" w:type="dxa"/>
            <w:vMerge/>
            <w:shd w:val="clear" w:color="auto" w:fill="auto"/>
          </w:tcPr>
          <w:p w14:paraId="223EA286" w14:textId="77777777" w:rsidR="00DA5A71" w:rsidRPr="00F4208E" w:rsidRDefault="00DA5A71" w:rsidP="00DA5A71">
            <w:pPr>
              <w:tabs>
                <w:tab w:val="left" w:pos="540"/>
              </w:tabs>
              <w:contextualSpacing/>
              <w:rPr>
                <w:rFonts w:cs="Times New Roman"/>
                <w:b/>
                <w:sz w:val="20"/>
                <w:szCs w:val="20"/>
              </w:rPr>
            </w:pPr>
          </w:p>
        </w:tc>
        <w:tc>
          <w:tcPr>
            <w:tcW w:w="1398" w:type="dxa"/>
            <w:vMerge/>
            <w:shd w:val="clear" w:color="auto" w:fill="auto"/>
          </w:tcPr>
          <w:p w14:paraId="57EDB064" w14:textId="77777777" w:rsidR="00DA5A71" w:rsidRPr="00F4208E" w:rsidRDefault="00DA5A71" w:rsidP="00DA5A71">
            <w:pPr>
              <w:widowControl w:val="0"/>
              <w:tabs>
                <w:tab w:val="left" w:pos="313"/>
              </w:tabs>
              <w:overflowPunct w:val="0"/>
              <w:autoSpaceDE w:val="0"/>
              <w:autoSpaceDN w:val="0"/>
              <w:adjustRightInd w:val="0"/>
              <w:ind w:left="30" w:firstLine="0"/>
              <w:contextualSpacing/>
              <w:jc w:val="left"/>
              <w:textAlignment w:val="baseline"/>
              <w:rPr>
                <w:rFonts w:cs="Times New Roman"/>
                <w:sz w:val="20"/>
                <w:szCs w:val="20"/>
              </w:rPr>
            </w:pPr>
          </w:p>
        </w:tc>
        <w:tc>
          <w:tcPr>
            <w:tcW w:w="1701" w:type="dxa"/>
            <w:shd w:val="clear" w:color="auto" w:fill="auto"/>
          </w:tcPr>
          <w:p w14:paraId="5494D1A1" w14:textId="1137F500" w:rsidR="00DA5A71" w:rsidRPr="00F4208E" w:rsidRDefault="00DA5A71" w:rsidP="00DA5A71">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0"/>
                <w:szCs w:val="20"/>
              </w:rPr>
            </w:pPr>
            <w:r w:rsidRPr="007B213F">
              <w:rPr>
                <w:rFonts w:cs="Times New Roman"/>
                <w:sz w:val="20"/>
                <w:szCs w:val="20"/>
                <w:lang w:val="ru-RU"/>
              </w:rPr>
              <w:t>3.</w:t>
            </w:r>
            <w:r w:rsidRPr="007B213F">
              <w:rPr>
                <w:rFonts w:eastAsia="Times New Roman" w:cs="Times New Roman"/>
                <w:sz w:val="20"/>
                <w:szCs w:val="20"/>
                <w:lang w:eastAsia="ru-RU"/>
              </w:rPr>
              <w:t xml:space="preserve">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410" w:type="dxa"/>
            <w:shd w:val="clear" w:color="auto" w:fill="auto"/>
          </w:tcPr>
          <w:p w14:paraId="6C75CBA4" w14:textId="77777777" w:rsidR="00DA5A71" w:rsidRPr="00DA5A71" w:rsidRDefault="00DA5A71" w:rsidP="00DA5A71">
            <w:pPr>
              <w:pStyle w:val="6"/>
              <w:widowControl w:val="0"/>
              <w:spacing w:before="0" w:after="0"/>
              <w:contextualSpacing/>
              <w:rPr>
                <w:sz w:val="20"/>
              </w:rPr>
            </w:pPr>
            <w:r w:rsidRPr="00DA5A71">
              <w:rPr>
                <w:b/>
                <w:i/>
                <w:sz w:val="20"/>
              </w:rPr>
              <w:t>Знать:</w:t>
            </w:r>
            <w:r w:rsidRPr="00DA5A71">
              <w:rPr>
                <w:sz w:val="20"/>
              </w:rPr>
              <w:t xml:space="preserve"> </w:t>
            </w:r>
          </w:p>
          <w:p w14:paraId="7E124AFD" w14:textId="77777777" w:rsidR="00DA5A71" w:rsidRPr="00DA5A71" w:rsidRDefault="00DA5A71" w:rsidP="00DA5A71">
            <w:pPr>
              <w:pStyle w:val="6"/>
              <w:widowControl w:val="0"/>
              <w:spacing w:before="0" w:after="0"/>
              <w:contextualSpacing/>
              <w:rPr>
                <w:rFonts w:eastAsia="Calibri"/>
                <w:strike/>
                <w:sz w:val="20"/>
              </w:rPr>
            </w:pPr>
            <w:r w:rsidRPr="00DA5A71">
              <w:rPr>
                <w:rFonts w:eastAsia="Calibri"/>
                <w:sz w:val="20"/>
              </w:rPr>
              <w:t>объективные экономические, социальные и политические условия жизни нации, их отражение в национальной экономической ментальности и социально-экономических нормах и правилах поведения экономических агентов</w:t>
            </w:r>
          </w:p>
          <w:p w14:paraId="1ED3B8C9" w14:textId="77777777" w:rsidR="00DA5A71" w:rsidRPr="00DA5A71" w:rsidRDefault="00DA5A71" w:rsidP="00DA5A71">
            <w:pPr>
              <w:pStyle w:val="6"/>
              <w:widowControl w:val="0"/>
              <w:spacing w:before="0" w:after="0"/>
              <w:contextualSpacing/>
              <w:rPr>
                <w:rFonts w:eastAsia="Calibri"/>
                <w:strike/>
                <w:sz w:val="20"/>
              </w:rPr>
            </w:pPr>
            <w:r w:rsidRPr="00DA5A71">
              <w:rPr>
                <w:b/>
                <w:i/>
                <w:sz w:val="20"/>
              </w:rPr>
              <w:t>Уметь:</w:t>
            </w:r>
            <w:r w:rsidRPr="00DA5A71">
              <w:rPr>
                <w:sz w:val="20"/>
              </w:rPr>
              <w:t xml:space="preserve"> </w:t>
            </w:r>
          </w:p>
          <w:p w14:paraId="6C3AFD81" w14:textId="6DB4C886" w:rsidR="00DA5A71" w:rsidRPr="00DA5A71" w:rsidRDefault="00DA5A71" w:rsidP="00DA5A71">
            <w:pPr>
              <w:pStyle w:val="6"/>
              <w:widowControl w:val="0"/>
              <w:spacing w:before="0" w:after="0"/>
              <w:ind w:left="38" w:right="142"/>
              <w:contextualSpacing/>
              <w:rPr>
                <w:b/>
                <w:i/>
                <w:sz w:val="20"/>
                <w:highlight w:val="yellow"/>
              </w:rPr>
            </w:pPr>
            <w:r w:rsidRPr="00DA5A71">
              <w:rPr>
                <w:sz w:val="20"/>
              </w:rPr>
              <w:t>обеспечивать конструктивный диалог, использовать культурно-нравственные традиции и особенности при осуществлении взаимодействия</w:t>
            </w:r>
          </w:p>
        </w:tc>
        <w:tc>
          <w:tcPr>
            <w:tcW w:w="3826" w:type="dxa"/>
          </w:tcPr>
          <w:p w14:paraId="3DCA29B7" w14:textId="77777777" w:rsidR="00DA5A71" w:rsidRPr="00444386" w:rsidRDefault="00DA5A71" w:rsidP="00DA5A71">
            <w:pPr>
              <w:ind w:firstLine="0"/>
              <w:rPr>
                <w:rFonts w:cs="Times New Roman"/>
                <w:b/>
                <w:sz w:val="20"/>
                <w:szCs w:val="20"/>
                <w:lang w:val="ru-RU"/>
              </w:rPr>
            </w:pPr>
            <w:r w:rsidRPr="00444386">
              <w:rPr>
                <w:rFonts w:cs="Times New Roman"/>
                <w:b/>
                <w:sz w:val="20"/>
                <w:szCs w:val="20"/>
                <w:lang w:val="ru-RU"/>
              </w:rPr>
              <w:t>Задание 1.</w:t>
            </w:r>
          </w:p>
          <w:p w14:paraId="0FAF27F3" w14:textId="2F2CED77" w:rsidR="00DA5A71" w:rsidRPr="00444386" w:rsidRDefault="00DA5A71" w:rsidP="00DA5A71">
            <w:pPr>
              <w:ind w:firstLine="0"/>
              <w:rPr>
                <w:rFonts w:cs="Times New Roman"/>
                <w:sz w:val="20"/>
                <w:szCs w:val="20"/>
                <w:lang w:val="ru-RU"/>
              </w:rPr>
            </w:pPr>
            <w:r w:rsidRPr="00444386">
              <w:rPr>
                <w:rFonts w:cs="Times New Roman"/>
                <w:sz w:val="20"/>
                <w:szCs w:val="20"/>
                <w:lang w:val="ru-RU"/>
              </w:rPr>
              <w:t>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4D9C6048" w14:textId="77777777" w:rsidR="00DA5A71" w:rsidRPr="00444386" w:rsidRDefault="00DA5A71" w:rsidP="00DA5A71">
            <w:pPr>
              <w:ind w:firstLine="0"/>
              <w:rPr>
                <w:rFonts w:cs="Times New Roman"/>
                <w:b/>
                <w:sz w:val="20"/>
                <w:szCs w:val="20"/>
                <w:lang w:val="ru-RU"/>
              </w:rPr>
            </w:pPr>
          </w:p>
          <w:p w14:paraId="03267D2E" w14:textId="77777777" w:rsidR="00DA5A71" w:rsidRPr="00444386" w:rsidRDefault="00DA5A71" w:rsidP="00DA5A71">
            <w:pPr>
              <w:ind w:firstLine="0"/>
              <w:rPr>
                <w:rFonts w:cs="Times New Roman"/>
                <w:b/>
                <w:sz w:val="20"/>
                <w:szCs w:val="20"/>
                <w:lang w:val="ru-RU"/>
              </w:rPr>
            </w:pPr>
            <w:r w:rsidRPr="00444386">
              <w:rPr>
                <w:rFonts w:cs="Times New Roman"/>
                <w:b/>
                <w:sz w:val="20"/>
                <w:szCs w:val="20"/>
                <w:lang w:val="ru-RU"/>
              </w:rPr>
              <w:t>Задание 2.</w:t>
            </w:r>
          </w:p>
          <w:p w14:paraId="2E1C2CE9" w14:textId="769D0B13" w:rsidR="00DA5A71" w:rsidRPr="007B213F" w:rsidRDefault="00DA5A71" w:rsidP="00444386">
            <w:pPr>
              <w:pStyle w:val="6"/>
              <w:widowControl w:val="0"/>
              <w:spacing w:before="0" w:after="0"/>
              <w:ind w:left="40" w:right="142"/>
              <w:contextualSpacing/>
              <w:jc w:val="both"/>
              <w:rPr>
                <w:b/>
                <w:sz w:val="20"/>
                <w:highlight w:val="yellow"/>
              </w:rPr>
            </w:pPr>
            <w:r w:rsidRPr="00444386">
              <w:rPr>
                <w:sz w:val="20"/>
              </w:rPr>
              <w:t>Изучите статью 24 Закона «О стратегическом планировании в Российской Федерации» и опишите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26553B2E" w14:textId="77777777" w:rsidR="006C108C" w:rsidRPr="00724F90" w:rsidRDefault="006C108C" w:rsidP="006C108C">
      <w:pPr>
        <w:jc w:val="center"/>
        <w:rPr>
          <w:b/>
          <w:i/>
          <w:iCs/>
          <w:szCs w:val="28"/>
          <w:lang w:val="kk-KZ"/>
        </w:rPr>
      </w:pPr>
      <w:r w:rsidRPr="00724F90">
        <w:rPr>
          <w:b/>
          <w:i/>
          <w:iCs/>
          <w:szCs w:val="28"/>
          <w:lang w:val="kk-KZ"/>
        </w:rPr>
        <w:lastRenderedPageBreak/>
        <w:t>Примерный перечень  вопросов для подготовки</w:t>
      </w:r>
    </w:p>
    <w:p w14:paraId="2ECC095C" w14:textId="77777777" w:rsidR="006C108C" w:rsidRPr="00FB2E1F" w:rsidRDefault="006C108C" w:rsidP="006C108C">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Pr>
          <w:b/>
          <w:i/>
          <w:iCs/>
          <w:szCs w:val="28"/>
          <w:lang w:val="ru-RU"/>
        </w:rPr>
        <w:t>зачета</w:t>
      </w:r>
    </w:p>
    <w:p w14:paraId="648FEA5B" w14:textId="77777777" w:rsidR="006C108C" w:rsidRDefault="006C108C" w:rsidP="006C108C">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001EA065" w14:textId="77777777" w:rsidR="006C108C" w:rsidRDefault="006C108C" w:rsidP="006C108C">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31FBF56B" w14:textId="77777777" w:rsidR="006C108C" w:rsidRPr="00042023" w:rsidRDefault="006C108C" w:rsidP="006C108C">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2A02E297" w14:textId="77777777" w:rsidR="006C108C" w:rsidRPr="009A5FE7" w:rsidRDefault="006C108C" w:rsidP="006C108C">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t>Методология исследования национальных экономических систем</w:t>
      </w:r>
    </w:p>
    <w:p w14:paraId="4BBB7F1D" w14:textId="77777777" w:rsidR="006C108C" w:rsidRDefault="006C108C" w:rsidP="006C108C">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73086794" w14:textId="77777777" w:rsidR="006C108C" w:rsidRDefault="006C108C" w:rsidP="006C108C">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247A961F" w14:textId="77777777" w:rsidR="006C108C" w:rsidRPr="00042023" w:rsidRDefault="006C108C" w:rsidP="006C108C">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DDDF8C2" w14:textId="77777777" w:rsidR="006C108C" w:rsidRPr="00042023"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179CE79F" w14:textId="77777777" w:rsidR="006C108C" w:rsidRPr="00042023" w:rsidRDefault="006C108C" w:rsidP="006C108C">
      <w:pPr>
        <w:pStyle w:val="a6"/>
        <w:numPr>
          <w:ilvl w:val="0"/>
          <w:numId w:val="18"/>
        </w:numPr>
        <w:rPr>
          <w:szCs w:val="28"/>
        </w:rPr>
      </w:pPr>
      <w:r w:rsidRPr="00042023">
        <w:rPr>
          <w:szCs w:val="28"/>
        </w:rPr>
        <w:t>Ресурсный потенциал страны.</w:t>
      </w:r>
    </w:p>
    <w:p w14:paraId="796E7AA0" w14:textId="77777777" w:rsidR="006C108C" w:rsidRPr="00042023"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E63515A" w14:textId="77777777" w:rsidR="006C108C" w:rsidRPr="00042023"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63349BAC" w14:textId="77777777" w:rsidR="006C108C"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7444F53D" w14:textId="77777777" w:rsidR="006C108C" w:rsidRPr="00042023"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14812A9C" w14:textId="77777777" w:rsidR="006C108C"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A4C697B" w14:textId="77777777" w:rsidR="006C108C"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2077601D" w14:textId="77777777" w:rsidR="006C108C"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EAEF681" w14:textId="77777777" w:rsidR="006C108C" w:rsidRPr="0063272B"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39336EA8" w14:textId="77777777" w:rsidR="006C108C" w:rsidRPr="0063272B" w:rsidRDefault="006C108C" w:rsidP="006C108C">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0528FAED" w14:textId="77777777" w:rsidR="006C108C" w:rsidRPr="009A5FE7" w:rsidRDefault="006C108C" w:rsidP="006C108C">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102F0C0D" w14:textId="77777777" w:rsidR="006C108C" w:rsidRDefault="006C108C" w:rsidP="006C108C">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7EDF9CE" w14:textId="77777777" w:rsidR="006C108C" w:rsidRDefault="006C108C" w:rsidP="006C108C">
      <w:pPr>
        <w:pStyle w:val="a6"/>
        <w:tabs>
          <w:tab w:val="left" w:pos="284"/>
        </w:tabs>
        <w:spacing w:line="360" w:lineRule="auto"/>
        <w:ind w:left="714" w:firstLine="0"/>
        <w:rPr>
          <w:szCs w:val="28"/>
        </w:rPr>
      </w:pPr>
    </w:p>
    <w:p w14:paraId="7F953EAE" w14:textId="77777777" w:rsidR="006C108C" w:rsidRPr="001D1660" w:rsidRDefault="006C108C" w:rsidP="006C108C">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1B929A51" w14:textId="77777777" w:rsidR="006C108C" w:rsidRPr="00042023" w:rsidRDefault="006C108C" w:rsidP="006C108C">
      <w:pPr>
        <w:pStyle w:val="a6"/>
        <w:tabs>
          <w:tab w:val="left" w:pos="284"/>
        </w:tabs>
        <w:spacing w:line="360" w:lineRule="auto"/>
        <w:ind w:left="426" w:firstLine="0"/>
        <w:rPr>
          <w:szCs w:val="28"/>
          <w:lang w:val="ru-RU"/>
        </w:rPr>
      </w:pPr>
    </w:p>
    <w:p w14:paraId="6236C7B3"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lang w:val="ru-RU"/>
        </w:rPr>
        <w:t xml:space="preserve">Основные этапы развития национальной экономики России досоветского </w:t>
      </w:r>
      <w:r w:rsidRPr="0022567F">
        <w:rPr>
          <w:szCs w:val="28"/>
          <w:lang w:val="ru-RU"/>
        </w:rPr>
        <w:lastRenderedPageBreak/>
        <w:t>периода.</w:t>
      </w:r>
    </w:p>
    <w:p w14:paraId="6A9819A8"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81D36FE"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43D39CDE"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2835CE63"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333B685C"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lang w:val="ru-RU"/>
        </w:rPr>
        <w:t>Этапы рыночных преобразований в России.</w:t>
      </w:r>
    </w:p>
    <w:p w14:paraId="091F5456"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11F32297"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3782A8F0" w14:textId="77777777" w:rsidR="006C108C" w:rsidRPr="0022567F" w:rsidRDefault="006C108C" w:rsidP="006C108C">
      <w:pPr>
        <w:pStyle w:val="a6"/>
        <w:widowControl w:val="0"/>
        <w:numPr>
          <w:ilvl w:val="0"/>
          <w:numId w:val="26"/>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A97CDDD" w14:textId="77777777" w:rsidR="006C108C" w:rsidRPr="0022567F" w:rsidRDefault="006C108C" w:rsidP="006C108C">
      <w:pPr>
        <w:pStyle w:val="a6"/>
        <w:widowControl w:val="0"/>
        <w:numPr>
          <w:ilvl w:val="0"/>
          <w:numId w:val="26"/>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1CC1667D" w14:textId="77777777" w:rsidR="006C108C" w:rsidRPr="0022567F" w:rsidRDefault="006C108C" w:rsidP="006C108C">
      <w:pPr>
        <w:pStyle w:val="a6"/>
        <w:widowControl w:val="0"/>
        <w:numPr>
          <w:ilvl w:val="0"/>
          <w:numId w:val="26"/>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42857CA9" w14:textId="77777777" w:rsidR="006C108C" w:rsidRPr="0022567F" w:rsidRDefault="006C108C" w:rsidP="006C108C">
      <w:pPr>
        <w:pStyle w:val="a6"/>
        <w:widowControl w:val="0"/>
        <w:numPr>
          <w:ilvl w:val="0"/>
          <w:numId w:val="26"/>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160C4287"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F60F46E"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758E136C"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668C12FD"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26C15E63"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634EB3B6"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5D512C59"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0E1F4D5E" w14:textId="77777777" w:rsidR="006C108C" w:rsidRPr="0022567F" w:rsidRDefault="006C108C" w:rsidP="006C108C">
      <w:pPr>
        <w:pStyle w:val="a6"/>
        <w:widowControl w:val="0"/>
        <w:numPr>
          <w:ilvl w:val="0"/>
          <w:numId w:val="26"/>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61E7CC5D" w14:textId="77777777" w:rsidR="006C108C" w:rsidRPr="0022567F" w:rsidRDefault="006C108C" w:rsidP="006C108C">
      <w:pPr>
        <w:pStyle w:val="a6"/>
        <w:widowControl w:val="0"/>
        <w:numPr>
          <w:ilvl w:val="0"/>
          <w:numId w:val="26"/>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1497F4FD"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249E4249"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6661C315"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Директивное и индикативное стратегическое планирование.</w:t>
      </w:r>
    </w:p>
    <w:p w14:paraId="4F85F14B"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Макроэкономические, отраслевые и региональные аспекты планирования и прогнозирования.</w:t>
      </w:r>
    </w:p>
    <w:p w14:paraId="60869CF7"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27409DF4"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4F85488" w14:textId="77777777" w:rsidR="006C108C" w:rsidRPr="0022567F" w:rsidRDefault="006C108C" w:rsidP="006C108C">
      <w:pPr>
        <w:pStyle w:val="a6"/>
        <w:numPr>
          <w:ilvl w:val="0"/>
          <w:numId w:val="26"/>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75CFDCC4"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425532AE" w14:textId="77777777" w:rsidR="006C108C" w:rsidRPr="0022567F"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59861134" w14:textId="15EB4358" w:rsidR="006C108C" w:rsidRPr="009C5CEA" w:rsidRDefault="006C108C" w:rsidP="006C108C">
      <w:pPr>
        <w:pStyle w:val="a6"/>
        <w:widowControl w:val="0"/>
        <w:numPr>
          <w:ilvl w:val="0"/>
          <w:numId w:val="26"/>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7D834D19" w14:textId="4DE88391" w:rsidR="009C5CEA" w:rsidRDefault="009C5CEA" w:rsidP="009C5CEA">
      <w:pPr>
        <w:widowControl w:val="0"/>
        <w:tabs>
          <w:tab w:val="left" w:pos="426"/>
          <w:tab w:val="left" w:pos="568"/>
          <w:tab w:val="left" w:pos="709"/>
          <w:tab w:val="left" w:pos="1218"/>
        </w:tabs>
        <w:autoSpaceDE w:val="0"/>
        <w:autoSpaceDN w:val="0"/>
        <w:adjustRightInd w:val="0"/>
        <w:spacing w:line="360" w:lineRule="auto"/>
        <w:rPr>
          <w:szCs w:val="28"/>
        </w:rPr>
      </w:pPr>
    </w:p>
    <w:p w14:paraId="474AFD0A" w14:textId="77777777" w:rsidR="00944A30" w:rsidRDefault="00944A30" w:rsidP="00944A30">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bookmarkStart w:id="16" w:name="_Hlk165995443"/>
      <w:r w:rsidRPr="005944EB">
        <w:rPr>
          <w:b/>
          <w:bCs/>
          <w:szCs w:val="28"/>
          <w:lang w:val="ru-RU"/>
        </w:rPr>
        <w:t xml:space="preserve">Образец экзаменационного билета </w:t>
      </w:r>
    </w:p>
    <w:p w14:paraId="22DA410D" w14:textId="77777777" w:rsidR="00944A30" w:rsidRPr="005944EB" w:rsidRDefault="00944A30" w:rsidP="00944A30">
      <w:pPr>
        <w:jc w:val="center"/>
        <w:rPr>
          <w:b/>
          <w:sz w:val="24"/>
          <w:szCs w:val="24"/>
        </w:rPr>
      </w:pPr>
      <w:r w:rsidRPr="005944EB">
        <w:rPr>
          <w:b/>
          <w:sz w:val="24"/>
          <w:szCs w:val="24"/>
        </w:rPr>
        <w:t>Федеральное государственное образовательное бюджетное учреждение</w:t>
      </w:r>
    </w:p>
    <w:p w14:paraId="29FE5016" w14:textId="77777777" w:rsidR="00944A30" w:rsidRPr="005944EB" w:rsidRDefault="00944A30" w:rsidP="00944A30">
      <w:pPr>
        <w:jc w:val="center"/>
        <w:rPr>
          <w:b/>
          <w:sz w:val="24"/>
          <w:szCs w:val="24"/>
        </w:rPr>
      </w:pPr>
      <w:r w:rsidRPr="005944EB">
        <w:rPr>
          <w:b/>
          <w:sz w:val="24"/>
          <w:szCs w:val="24"/>
        </w:rPr>
        <w:t>высшего образования</w:t>
      </w:r>
    </w:p>
    <w:p w14:paraId="1C5336F5" w14:textId="77777777" w:rsidR="00944A30" w:rsidRPr="005944EB" w:rsidRDefault="00944A30" w:rsidP="00944A30">
      <w:pPr>
        <w:contextualSpacing/>
        <w:jc w:val="center"/>
        <w:rPr>
          <w:b/>
          <w:sz w:val="24"/>
          <w:szCs w:val="24"/>
        </w:rPr>
      </w:pPr>
      <w:r w:rsidRPr="005944EB">
        <w:rPr>
          <w:b/>
          <w:sz w:val="24"/>
          <w:szCs w:val="24"/>
        </w:rPr>
        <w:t>«ФИНАНСОВЫЙ УНИВЕРСИТЕТ ПРИ ПРАВИТЕЛЬСТВЕ РОССИЙСКОЙ ФЕДЕРАЦИИ»</w:t>
      </w:r>
    </w:p>
    <w:p w14:paraId="3F701C1C" w14:textId="77777777" w:rsidR="00944A30" w:rsidRPr="005944EB" w:rsidRDefault="00944A30" w:rsidP="00944A30">
      <w:pPr>
        <w:contextualSpacing/>
        <w:jc w:val="center"/>
        <w:rPr>
          <w:b/>
          <w:sz w:val="24"/>
          <w:szCs w:val="24"/>
        </w:rPr>
      </w:pPr>
      <w:r w:rsidRPr="005944EB">
        <w:rPr>
          <w:b/>
          <w:sz w:val="24"/>
          <w:szCs w:val="24"/>
        </w:rPr>
        <w:t>(Финансовый университет)</w:t>
      </w:r>
    </w:p>
    <w:p w14:paraId="4AF34679" w14:textId="77777777" w:rsidR="00944A30" w:rsidRPr="005944EB" w:rsidRDefault="00944A30" w:rsidP="00944A30">
      <w:pPr>
        <w:contextualSpacing/>
        <w:jc w:val="center"/>
        <w:rPr>
          <w:b/>
          <w:sz w:val="24"/>
          <w:szCs w:val="24"/>
        </w:rPr>
      </w:pPr>
    </w:p>
    <w:p w14:paraId="71E363CD" w14:textId="77777777" w:rsidR="00944A30" w:rsidRPr="005944EB" w:rsidRDefault="00944A30" w:rsidP="00944A30">
      <w:pPr>
        <w:contextualSpacing/>
        <w:jc w:val="center"/>
        <w:rPr>
          <w:b/>
          <w:sz w:val="24"/>
          <w:szCs w:val="24"/>
        </w:rPr>
      </w:pPr>
      <w:r w:rsidRPr="005944EB">
        <w:rPr>
          <w:b/>
          <w:sz w:val="24"/>
          <w:szCs w:val="24"/>
        </w:rPr>
        <w:t>Департамент экономической теории</w:t>
      </w:r>
    </w:p>
    <w:p w14:paraId="3B789321" w14:textId="77777777" w:rsidR="00944A30" w:rsidRPr="005944EB" w:rsidRDefault="00944A30" w:rsidP="00944A30">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1BB122F2" w14:textId="77777777" w:rsidR="00944A30" w:rsidRDefault="00944A30" w:rsidP="00944A30">
      <w:pPr>
        <w:contextualSpacing/>
        <w:rPr>
          <w:sz w:val="24"/>
          <w:szCs w:val="24"/>
        </w:rPr>
      </w:pPr>
      <w:r w:rsidRPr="005944EB">
        <w:rPr>
          <w:sz w:val="24"/>
          <w:szCs w:val="24"/>
        </w:rPr>
        <w:t>Факультет</w:t>
      </w:r>
    </w:p>
    <w:p w14:paraId="75965C1A" w14:textId="77777777" w:rsidR="00944A30" w:rsidRPr="005944EB" w:rsidRDefault="00944A30" w:rsidP="00944A30">
      <w:pPr>
        <w:contextualSpacing/>
        <w:rPr>
          <w:sz w:val="24"/>
          <w:szCs w:val="24"/>
        </w:rPr>
      </w:pPr>
      <w:r w:rsidRPr="005944EB">
        <w:rPr>
          <w:sz w:val="24"/>
          <w:szCs w:val="24"/>
        </w:rPr>
        <w:t>Форма обучения очная</w:t>
      </w:r>
    </w:p>
    <w:p w14:paraId="24584882" w14:textId="77777777" w:rsidR="00944A30" w:rsidRDefault="00944A30" w:rsidP="00944A30">
      <w:pPr>
        <w:jc w:val="left"/>
        <w:rPr>
          <w:sz w:val="24"/>
          <w:szCs w:val="24"/>
        </w:rPr>
      </w:pPr>
      <w:r w:rsidRPr="005944EB">
        <w:rPr>
          <w:sz w:val="24"/>
          <w:szCs w:val="24"/>
        </w:rPr>
        <w:t>Семестр/</w:t>
      </w:r>
      <w:r w:rsidRPr="005944EB">
        <w:rPr>
          <w:b/>
          <w:sz w:val="24"/>
          <w:szCs w:val="24"/>
        </w:rPr>
        <w:t xml:space="preserve">модуль </w:t>
      </w:r>
      <w:r w:rsidRPr="00FF02E1">
        <w:rPr>
          <w:sz w:val="24"/>
          <w:szCs w:val="24"/>
        </w:rPr>
        <w:t xml:space="preserve">2 </w:t>
      </w:r>
    </w:p>
    <w:p w14:paraId="69E26ED4" w14:textId="77777777" w:rsidR="00944A30" w:rsidRPr="005944EB" w:rsidRDefault="00944A30" w:rsidP="00944A30">
      <w:pPr>
        <w:jc w:val="left"/>
        <w:rPr>
          <w:sz w:val="24"/>
          <w:szCs w:val="24"/>
        </w:rPr>
      </w:pPr>
      <w:r w:rsidRPr="005944EB">
        <w:rPr>
          <w:sz w:val="24"/>
          <w:szCs w:val="24"/>
        </w:rPr>
        <w:t>Направление</w:t>
      </w:r>
      <w:r w:rsidRPr="00FF02E1">
        <w:rPr>
          <w:sz w:val="24"/>
          <w:szCs w:val="24"/>
          <w:lang w:val="ru-RU"/>
        </w:rPr>
        <w:t>:</w:t>
      </w:r>
      <w:r w:rsidRPr="005944EB">
        <w:rPr>
          <w:rFonts w:cs="Times New Roman"/>
          <w:sz w:val="24"/>
          <w:szCs w:val="24"/>
        </w:rPr>
        <w:t xml:space="preserve"> </w:t>
      </w:r>
      <w:r>
        <w:rPr>
          <w:rFonts w:cs="Times New Roman"/>
          <w:sz w:val="24"/>
          <w:szCs w:val="24"/>
          <w:lang w:val="ru-RU"/>
        </w:rPr>
        <w:t>Статистика</w:t>
      </w:r>
      <w:r w:rsidRPr="005944EB">
        <w:rPr>
          <w:sz w:val="24"/>
          <w:szCs w:val="24"/>
        </w:rPr>
        <w:t xml:space="preserve"> </w:t>
      </w:r>
    </w:p>
    <w:p w14:paraId="2EC29F6C" w14:textId="77777777" w:rsidR="00944A30" w:rsidRPr="005944EB" w:rsidRDefault="00944A30" w:rsidP="00944A30">
      <w:pPr>
        <w:contextualSpacing/>
        <w:rPr>
          <w:b/>
          <w:sz w:val="24"/>
          <w:szCs w:val="24"/>
        </w:rPr>
      </w:pPr>
      <w:r w:rsidRPr="005944EB">
        <w:rPr>
          <w:b/>
          <w:sz w:val="24"/>
          <w:szCs w:val="24"/>
        </w:rPr>
        <w:t>Группа</w:t>
      </w:r>
    </w:p>
    <w:p w14:paraId="7B6AB4FE" w14:textId="77777777" w:rsidR="00944A30" w:rsidRPr="005944EB" w:rsidRDefault="00944A30" w:rsidP="00944A30">
      <w:pPr>
        <w:contextualSpacing/>
        <w:rPr>
          <w:sz w:val="24"/>
          <w:szCs w:val="24"/>
        </w:rPr>
      </w:pPr>
    </w:p>
    <w:p w14:paraId="47AE6E68" w14:textId="77777777" w:rsidR="00944A30" w:rsidRPr="005944EB" w:rsidRDefault="00944A30" w:rsidP="00944A30">
      <w:pPr>
        <w:jc w:val="center"/>
        <w:rPr>
          <w:b/>
          <w:sz w:val="24"/>
          <w:szCs w:val="24"/>
        </w:rPr>
      </w:pPr>
      <w:r w:rsidRPr="005944EB">
        <w:rPr>
          <w:b/>
          <w:sz w:val="24"/>
          <w:szCs w:val="24"/>
        </w:rPr>
        <w:t xml:space="preserve">ЭКЗАМЕНАЦИОННЫЙ БИЛЕТ № </w:t>
      </w:r>
    </w:p>
    <w:p w14:paraId="09CE689F" w14:textId="77777777" w:rsidR="00944A30" w:rsidRPr="005944EB" w:rsidRDefault="00944A30" w:rsidP="00944A30">
      <w:pPr>
        <w:contextualSpacing/>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4"/>
        <w:gridCol w:w="6662"/>
        <w:gridCol w:w="1664"/>
      </w:tblGrid>
      <w:tr w:rsidR="00944A30" w:rsidRPr="0047201C" w14:paraId="2139E545" w14:textId="77777777" w:rsidTr="009B739E">
        <w:tc>
          <w:tcPr>
            <w:tcW w:w="959" w:type="dxa"/>
          </w:tcPr>
          <w:p w14:paraId="4E905143" w14:textId="77777777" w:rsidR="00944A30" w:rsidRPr="0047201C" w:rsidRDefault="00944A30" w:rsidP="009B739E">
            <w:pPr>
              <w:rPr>
                <w:i/>
                <w:szCs w:val="28"/>
              </w:rPr>
            </w:pPr>
            <w:r w:rsidRPr="0047201C">
              <w:rPr>
                <w:i/>
                <w:szCs w:val="28"/>
              </w:rPr>
              <w:t>№№</w:t>
            </w:r>
          </w:p>
        </w:tc>
        <w:tc>
          <w:tcPr>
            <w:tcW w:w="6662" w:type="dxa"/>
          </w:tcPr>
          <w:p w14:paraId="118A4558" w14:textId="77777777" w:rsidR="00944A30" w:rsidRPr="0047201C" w:rsidRDefault="00944A30" w:rsidP="009B739E">
            <w:pPr>
              <w:rPr>
                <w:i/>
                <w:szCs w:val="28"/>
              </w:rPr>
            </w:pPr>
            <w:r w:rsidRPr="0047201C">
              <w:rPr>
                <w:i/>
                <w:szCs w:val="28"/>
              </w:rPr>
              <w:t>Содержание вопроса</w:t>
            </w:r>
          </w:p>
        </w:tc>
        <w:tc>
          <w:tcPr>
            <w:tcW w:w="1346" w:type="dxa"/>
          </w:tcPr>
          <w:p w14:paraId="0092F7D2" w14:textId="77777777" w:rsidR="00944A30" w:rsidRPr="0047201C" w:rsidRDefault="00944A30" w:rsidP="009B739E">
            <w:pPr>
              <w:rPr>
                <w:i/>
                <w:szCs w:val="28"/>
              </w:rPr>
            </w:pPr>
            <w:r w:rsidRPr="0047201C">
              <w:rPr>
                <w:i/>
                <w:szCs w:val="28"/>
              </w:rPr>
              <w:t xml:space="preserve">Баллы </w:t>
            </w:r>
          </w:p>
        </w:tc>
      </w:tr>
      <w:tr w:rsidR="00944A30" w:rsidRPr="0047201C" w14:paraId="0C0E9A67" w14:textId="77777777" w:rsidTr="009B739E">
        <w:trPr>
          <w:trHeight w:val="695"/>
        </w:trPr>
        <w:tc>
          <w:tcPr>
            <w:tcW w:w="959" w:type="dxa"/>
          </w:tcPr>
          <w:p w14:paraId="451D4176" w14:textId="77777777" w:rsidR="00944A30" w:rsidRPr="0047201C" w:rsidRDefault="00944A30" w:rsidP="009B739E">
            <w:pPr>
              <w:rPr>
                <w:szCs w:val="28"/>
              </w:rPr>
            </w:pPr>
            <w:r w:rsidRPr="0047201C">
              <w:rPr>
                <w:szCs w:val="28"/>
              </w:rPr>
              <w:t>1.</w:t>
            </w:r>
          </w:p>
        </w:tc>
        <w:tc>
          <w:tcPr>
            <w:tcW w:w="6662" w:type="dxa"/>
          </w:tcPr>
          <w:p w14:paraId="0E653675" w14:textId="77777777" w:rsidR="00944A30" w:rsidRPr="005944EB" w:rsidRDefault="00944A30" w:rsidP="009B739E">
            <w:pPr>
              <w:widowControl w:val="0"/>
              <w:tabs>
                <w:tab w:val="left" w:pos="709"/>
                <w:tab w:val="left" w:pos="1218"/>
              </w:tabs>
              <w:autoSpaceDE w:val="0"/>
              <w:autoSpaceDN w:val="0"/>
              <w:adjustRightInd w:val="0"/>
              <w:rPr>
                <w:rFonts w:cs="Times New Roman"/>
                <w:sz w:val="22"/>
              </w:rPr>
            </w:pPr>
            <w:r w:rsidRPr="005944EB">
              <w:rPr>
                <w:rFonts w:cs="Times New Roman"/>
                <w:sz w:val="22"/>
              </w:rPr>
              <w:t>Приватизация в Российской Федерации: этапы, проблемы и последствия.</w:t>
            </w:r>
          </w:p>
          <w:p w14:paraId="5BE6D58F" w14:textId="77777777" w:rsidR="00944A30" w:rsidRPr="005944EB" w:rsidRDefault="00944A30" w:rsidP="009B739E">
            <w:pPr>
              <w:pStyle w:val="a6"/>
              <w:tabs>
                <w:tab w:val="num" w:pos="34"/>
                <w:tab w:val="left" w:pos="567"/>
              </w:tabs>
              <w:spacing w:after="100" w:afterAutospacing="1"/>
              <w:ind w:left="34" w:firstLine="22"/>
              <w:rPr>
                <w:sz w:val="22"/>
              </w:rPr>
            </w:pPr>
          </w:p>
        </w:tc>
        <w:tc>
          <w:tcPr>
            <w:tcW w:w="1346" w:type="dxa"/>
          </w:tcPr>
          <w:p w14:paraId="419BAB7C" w14:textId="77777777" w:rsidR="00944A30" w:rsidRPr="0047201C" w:rsidRDefault="00944A30" w:rsidP="009B739E">
            <w:pPr>
              <w:jc w:val="center"/>
              <w:rPr>
                <w:szCs w:val="28"/>
              </w:rPr>
            </w:pPr>
            <w:r w:rsidRPr="0047201C">
              <w:rPr>
                <w:szCs w:val="28"/>
              </w:rPr>
              <w:t>15</w:t>
            </w:r>
          </w:p>
        </w:tc>
      </w:tr>
      <w:tr w:rsidR="00944A30" w:rsidRPr="0047201C" w14:paraId="0507A989" w14:textId="77777777" w:rsidTr="009B739E">
        <w:tc>
          <w:tcPr>
            <w:tcW w:w="959" w:type="dxa"/>
          </w:tcPr>
          <w:p w14:paraId="2746198B" w14:textId="77777777" w:rsidR="00944A30" w:rsidRPr="0047201C" w:rsidRDefault="00944A30" w:rsidP="009B739E">
            <w:pPr>
              <w:rPr>
                <w:szCs w:val="28"/>
              </w:rPr>
            </w:pPr>
            <w:r w:rsidRPr="0047201C">
              <w:rPr>
                <w:szCs w:val="28"/>
              </w:rPr>
              <w:t>2.</w:t>
            </w:r>
          </w:p>
        </w:tc>
        <w:tc>
          <w:tcPr>
            <w:tcW w:w="6662" w:type="dxa"/>
          </w:tcPr>
          <w:p w14:paraId="474E9ED8" w14:textId="77777777" w:rsidR="00944A30" w:rsidRPr="005944EB" w:rsidRDefault="00944A30" w:rsidP="009B739E">
            <w:pPr>
              <w:widowControl w:val="0"/>
              <w:tabs>
                <w:tab w:val="left" w:pos="426"/>
                <w:tab w:val="left" w:pos="568"/>
                <w:tab w:val="left" w:pos="709"/>
                <w:tab w:val="left" w:pos="1218"/>
              </w:tabs>
              <w:autoSpaceDE w:val="0"/>
              <w:autoSpaceDN w:val="0"/>
              <w:adjustRightInd w:val="0"/>
              <w:rPr>
                <w:rFonts w:cs="Times New Roman"/>
                <w:sz w:val="22"/>
              </w:rPr>
            </w:pPr>
            <w:r w:rsidRPr="005944EB">
              <w:rPr>
                <w:rFonts w:cs="Times New Roman"/>
                <w:sz w:val="22"/>
              </w:rPr>
              <w:t>Проблема неравномерности социально-экономического развития регионов России.</w:t>
            </w:r>
          </w:p>
          <w:p w14:paraId="2E30AAE6" w14:textId="77777777" w:rsidR="00944A30" w:rsidRPr="005944EB" w:rsidRDefault="00944A30" w:rsidP="009B739E">
            <w:pPr>
              <w:rPr>
                <w:sz w:val="22"/>
              </w:rPr>
            </w:pPr>
          </w:p>
        </w:tc>
        <w:tc>
          <w:tcPr>
            <w:tcW w:w="1346" w:type="dxa"/>
          </w:tcPr>
          <w:p w14:paraId="1C18F8A6" w14:textId="77777777" w:rsidR="00944A30" w:rsidRPr="0047201C" w:rsidRDefault="00944A30" w:rsidP="009B739E">
            <w:pPr>
              <w:jc w:val="center"/>
              <w:rPr>
                <w:szCs w:val="28"/>
              </w:rPr>
            </w:pPr>
            <w:r w:rsidRPr="0047201C">
              <w:rPr>
                <w:szCs w:val="28"/>
              </w:rPr>
              <w:lastRenderedPageBreak/>
              <w:t>15</w:t>
            </w:r>
          </w:p>
        </w:tc>
      </w:tr>
      <w:tr w:rsidR="00944A30" w:rsidRPr="0047201C" w14:paraId="2E174B24" w14:textId="77777777" w:rsidTr="009B739E">
        <w:trPr>
          <w:trHeight w:val="785"/>
        </w:trPr>
        <w:tc>
          <w:tcPr>
            <w:tcW w:w="959" w:type="dxa"/>
          </w:tcPr>
          <w:p w14:paraId="11FFAD36" w14:textId="77777777" w:rsidR="00944A30" w:rsidRPr="0047201C" w:rsidRDefault="00944A30" w:rsidP="009B739E">
            <w:pPr>
              <w:rPr>
                <w:szCs w:val="28"/>
              </w:rPr>
            </w:pPr>
            <w:r w:rsidRPr="0047201C">
              <w:rPr>
                <w:szCs w:val="28"/>
              </w:rPr>
              <w:t>3.</w:t>
            </w:r>
          </w:p>
        </w:tc>
        <w:tc>
          <w:tcPr>
            <w:tcW w:w="6662" w:type="dxa"/>
          </w:tcPr>
          <w:p w14:paraId="18A4AC30" w14:textId="77777777" w:rsidR="00944A30" w:rsidRPr="005944EB" w:rsidRDefault="00944A30" w:rsidP="009B739E">
            <w:pPr>
              <w:pStyle w:val="a6"/>
              <w:tabs>
                <w:tab w:val="left" w:pos="993"/>
              </w:tabs>
              <w:ind w:left="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006E706D" w14:textId="77777777" w:rsidR="00944A30" w:rsidRPr="00B1481B" w:rsidRDefault="00944A30" w:rsidP="009B739E">
            <w:pPr>
              <w:pStyle w:val="a5"/>
              <w:shd w:val="clear" w:color="auto" w:fill="FFFFFF"/>
              <w:spacing w:before="0" w:beforeAutospacing="0" w:after="0" w:afterAutospacing="0"/>
              <w:ind w:firstLine="709"/>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27DBC7E9" w14:textId="77777777" w:rsidR="00944A30" w:rsidRPr="00B1481B" w:rsidRDefault="00944A30" w:rsidP="009B739E">
            <w:pPr>
              <w:pStyle w:val="a5"/>
              <w:shd w:val="clear" w:color="auto" w:fill="FFFFFF"/>
              <w:spacing w:before="0" w:beforeAutospacing="0" w:after="0" w:afterAutospacing="0"/>
              <w:ind w:firstLine="709"/>
              <w:jc w:val="both"/>
              <w:rPr>
                <w:sz w:val="22"/>
                <w:szCs w:val="22"/>
              </w:rPr>
            </w:pPr>
            <w:r w:rsidRPr="00B1481B">
              <w:rPr>
                <w:sz w:val="22"/>
                <w:szCs w:val="22"/>
              </w:rPr>
              <w:t>а) Попытки насильственного изменения конституционного строя;</w:t>
            </w:r>
          </w:p>
          <w:p w14:paraId="359105F8" w14:textId="77777777" w:rsidR="00944A30" w:rsidRPr="00B1481B" w:rsidRDefault="00944A30" w:rsidP="009B739E">
            <w:pPr>
              <w:pStyle w:val="a5"/>
              <w:shd w:val="clear" w:color="auto" w:fill="FFFFFF"/>
              <w:spacing w:before="0" w:beforeAutospacing="0" w:after="0" w:afterAutospacing="0"/>
              <w:ind w:firstLine="709"/>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179ED5A6" w14:textId="77777777" w:rsidR="00944A30" w:rsidRPr="00B1481B" w:rsidRDefault="00944A30" w:rsidP="009B739E">
            <w:pPr>
              <w:pStyle w:val="a5"/>
              <w:shd w:val="clear" w:color="auto" w:fill="FFFFFF"/>
              <w:spacing w:before="0" w:beforeAutospacing="0" w:after="0" w:afterAutospacing="0"/>
              <w:ind w:firstLine="709"/>
              <w:jc w:val="both"/>
              <w:rPr>
                <w:sz w:val="22"/>
                <w:szCs w:val="22"/>
              </w:rPr>
            </w:pPr>
            <w:r>
              <w:rPr>
                <w:sz w:val="22"/>
                <w:szCs w:val="22"/>
              </w:rPr>
              <w:t>в</w:t>
            </w:r>
            <w:r w:rsidRPr="00B1481B">
              <w:rPr>
                <w:sz w:val="22"/>
                <w:szCs w:val="22"/>
              </w:rPr>
              <w:t>) Дискриминация, подавление прав и законных интересов граждан РФ в зарубежных государствах.</w:t>
            </w:r>
          </w:p>
          <w:p w14:paraId="4376F54E" w14:textId="77777777" w:rsidR="00944A30" w:rsidRPr="006509CC" w:rsidRDefault="00944A30" w:rsidP="009B739E">
            <w:pPr>
              <w:rPr>
                <w:lang w:eastAsia="ja-JP"/>
              </w:rPr>
            </w:pPr>
          </w:p>
        </w:tc>
        <w:tc>
          <w:tcPr>
            <w:tcW w:w="1346" w:type="dxa"/>
          </w:tcPr>
          <w:p w14:paraId="45AD8D6C" w14:textId="77777777" w:rsidR="00944A30" w:rsidRPr="0047201C" w:rsidRDefault="00944A30" w:rsidP="009B739E">
            <w:pPr>
              <w:jc w:val="center"/>
              <w:rPr>
                <w:szCs w:val="28"/>
              </w:rPr>
            </w:pPr>
            <w:r w:rsidRPr="0047201C">
              <w:rPr>
                <w:szCs w:val="28"/>
              </w:rPr>
              <w:t>15</w:t>
            </w:r>
          </w:p>
        </w:tc>
      </w:tr>
      <w:tr w:rsidR="00944A30" w:rsidRPr="0047201C" w14:paraId="617181DC" w14:textId="77777777" w:rsidTr="009B739E">
        <w:trPr>
          <w:trHeight w:val="617"/>
        </w:trPr>
        <w:tc>
          <w:tcPr>
            <w:tcW w:w="959" w:type="dxa"/>
          </w:tcPr>
          <w:p w14:paraId="4EAA74ED" w14:textId="77777777" w:rsidR="00944A30" w:rsidRPr="0047201C" w:rsidRDefault="00944A30" w:rsidP="009B739E">
            <w:pPr>
              <w:rPr>
                <w:szCs w:val="28"/>
              </w:rPr>
            </w:pPr>
            <w:r w:rsidRPr="0047201C">
              <w:rPr>
                <w:szCs w:val="28"/>
              </w:rPr>
              <w:t>4.</w:t>
            </w:r>
          </w:p>
        </w:tc>
        <w:tc>
          <w:tcPr>
            <w:tcW w:w="6662" w:type="dxa"/>
          </w:tcPr>
          <w:p w14:paraId="7C54818F" w14:textId="77777777" w:rsidR="00944A30" w:rsidRPr="00B1481B" w:rsidRDefault="00944A30" w:rsidP="009B739E">
            <w:pPr>
              <w:pStyle w:val="a6"/>
              <w:tabs>
                <w:tab w:val="left" w:pos="993"/>
              </w:tabs>
              <w:ind w:left="0"/>
              <w:rPr>
                <w:b/>
                <w:sz w:val="22"/>
              </w:rPr>
            </w:pPr>
            <w:r w:rsidRPr="00B1481B">
              <w:rPr>
                <w:b/>
                <w:sz w:val="22"/>
              </w:rPr>
              <w:t>Практико-ориентированное задание (или кейс)</w:t>
            </w:r>
          </w:p>
          <w:p w14:paraId="50FB4681" w14:textId="77777777" w:rsidR="00944A30" w:rsidRPr="00B1481B" w:rsidRDefault="00944A30" w:rsidP="009B739E">
            <w:pPr>
              <w:pStyle w:val="a6"/>
              <w:tabs>
                <w:tab w:val="left" w:pos="993"/>
              </w:tabs>
              <w:ind w:left="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p w14:paraId="52CCB0EF" w14:textId="77777777" w:rsidR="00944A30" w:rsidRPr="00B1481B" w:rsidRDefault="00944A30" w:rsidP="009B739E">
            <w:pPr>
              <w:pStyle w:val="a6"/>
              <w:tabs>
                <w:tab w:val="left" w:pos="993"/>
              </w:tabs>
              <w:ind w:left="0"/>
              <w:rPr>
                <w:sz w:val="22"/>
                <w:lang w:eastAsia="ja-JP"/>
              </w:rPr>
            </w:pPr>
          </w:p>
          <w:p w14:paraId="11AC9426" w14:textId="77777777" w:rsidR="00944A30" w:rsidRPr="00B1481B" w:rsidRDefault="00944A30" w:rsidP="009B739E">
            <w:pPr>
              <w:pStyle w:val="a6"/>
              <w:tabs>
                <w:tab w:val="left" w:pos="993"/>
              </w:tabs>
              <w:ind w:left="0"/>
              <w:rPr>
                <w:sz w:val="22"/>
                <w:lang w:eastAsia="ja-JP"/>
              </w:rPr>
            </w:pPr>
          </w:p>
        </w:tc>
        <w:tc>
          <w:tcPr>
            <w:tcW w:w="1346" w:type="dxa"/>
          </w:tcPr>
          <w:p w14:paraId="24BC28AF" w14:textId="77777777" w:rsidR="00944A30" w:rsidRPr="0047201C" w:rsidRDefault="00944A30" w:rsidP="009B739E">
            <w:pPr>
              <w:jc w:val="center"/>
              <w:rPr>
                <w:szCs w:val="28"/>
              </w:rPr>
            </w:pPr>
            <w:r w:rsidRPr="0047201C">
              <w:rPr>
                <w:szCs w:val="28"/>
              </w:rPr>
              <w:t>15</w:t>
            </w:r>
          </w:p>
        </w:tc>
      </w:tr>
    </w:tbl>
    <w:p w14:paraId="5A8FCF47" w14:textId="77777777" w:rsidR="00944A30" w:rsidRPr="006509CC" w:rsidRDefault="00944A30" w:rsidP="00944A30">
      <w:pPr>
        <w:pStyle w:val="a5"/>
        <w:spacing w:before="0" w:beforeAutospacing="0" w:after="0" w:afterAutospacing="0"/>
        <w:ind w:left="488" w:hanging="488"/>
      </w:pPr>
      <w:r w:rsidRPr="006509CC">
        <w:t>Подготовил</w:t>
      </w:r>
      <w:r>
        <w:t>:</w:t>
      </w:r>
    </w:p>
    <w:p w14:paraId="5A0FC862" w14:textId="77777777" w:rsidR="00944A30" w:rsidRPr="006509CC" w:rsidRDefault="00944A30" w:rsidP="00944A30">
      <w:pPr>
        <w:pStyle w:val="a5"/>
        <w:spacing w:before="0" w:beforeAutospacing="0" w:after="0" w:afterAutospacing="0"/>
        <w:ind w:left="488" w:hanging="488"/>
      </w:pPr>
    </w:p>
    <w:p w14:paraId="2A873F87" w14:textId="77777777" w:rsidR="00944A30" w:rsidRPr="006509CC" w:rsidRDefault="00944A30" w:rsidP="00944A30">
      <w:pPr>
        <w:pStyle w:val="a5"/>
        <w:spacing w:before="0" w:beforeAutospacing="0" w:after="0" w:afterAutospacing="0"/>
        <w:ind w:left="488" w:hanging="488"/>
        <w:rPr>
          <w:bCs/>
        </w:rPr>
      </w:pPr>
      <w:r w:rsidRPr="006509CC">
        <w:t>«</w:t>
      </w:r>
      <w:r w:rsidRPr="006509CC">
        <w:rPr>
          <w:bCs/>
        </w:rPr>
        <w:t>Утверждаю»</w:t>
      </w:r>
    </w:p>
    <w:p w14:paraId="219CF569" w14:textId="77777777" w:rsidR="00944A30" w:rsidRPr="006509CC" w:rsidRDefault="00944A30" w:rsidP="00944A30">
      <w:pPr>
        <w:pStyle w:val="a5"/>
        <w:spacing w:before="0" w:beforeAutospacing="0" w:after="0" w:afterAutospacing="0"/>
        <w:ind w:left="488" w:hanging="488"/>
        <w:rPr>
          <w:bCs/>
        </w:rPr>
      </w:pPr>
      <w:r w:rsidRPr="006509CC">
        <w:rPr>
          <w:bCs/>
        </w:rPr>
        <w:t>Руководитель Департамента</w:t>
      </w:r>
    </w:p>
    <w:p w14:paraId="1D7F8F0B" w14:textId="77777777" w:rsidR="00944A30" w:rsidRPr="006509CC" w:rsidRDefault="00944A30" w:rsidP="00944A30">
      <w:pPr>
        <w:pStyle w:val="a5"/>
        <w:spacing w:before="0" w:beforeAutospacing="0" w:after="0" w:afterAutospacing="0"/>
        <w:ind w:left="488" w:hanging="488"/>
      </w:pPr>
      <w:r w:rsidRPr="006509CC">
        <w:rPr>
          <w:bCs/>
        </w:rPr>
        <w:t>экономической теории</w:t>
      </w:r>
      <w:r w:rsidRPr="006509CC">
        <w:t>,</w:t>
      </w:r>
    </w:p>
    <w:p w14:paraId="419F60ED" w14:textId="77777777" w:rsidR="00944A30" w:rsidRPr="006509CC" w:rsidRDefault="00944A30" w:rsidP="00944A30">
      <w:pPr>
        <w:pStyle w:val="a5"/>
        <w:spacing w:before="0" w:beforeAutospacing="0" w:after="0" w:afterAutospacing="0"/>
        <w:ind w:left="488" w:hanging="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1A564C53" w14:textId="77777777" w:rsidR="00944A30" w:rsidRPr="006509CC" w:rsidRDefault="00944A30" w:rsidP="00944A30">
      <w:pPr>
        <w:pStyle w:val="a5"/>
        <w:spacing w:before="0" w:beforeAutospacing="0" w:after="0" w:afterAutospacing="0"/>
        <w:ind w:left="488" w:hanging="488"/>
      </w:pPr>
    </w:p>
    <w:p w14:paraId="7BBAD907" w14:textId="31EFDCAA" w:rsidR="00944A30" w:rsidRPr="006509CC" w:rsidRDefault="00944A30" w:rsidP="00944A30">
      <w:pPr>
        <w:pStyle w:val="a5"/>
        <w:spacing w:before="0" w:beforeAutospacing="0" w:after="0" w:afterAutospacing="0"/>
      </w:pPr>
      <w:r w:rsidRPr="006509CC">
        <w:t>«</w:t>
      </w:r>
      <w:r>
        <w:t>_____</w:t>
      </w:r>
      <w:r w:rsidRPr="006509CC">
        <w:t xml:space="preserve">» </w:t>
      </w:r>
      <w:r>
        <w:t>_____________</w:t>
      </w:r>
      <w:r w:rsidRPr="006509CC">
        <w:t xml:space="preserve"> 202</w:t>
      </w:r>
      <w:r>
        <w:t>4</w:t>
      </w:r>
      <w:r w:rsidRPr="006509CC">
        <w:t xml:space="preserve"> г.</w:t>
      </w:r>
      <w:r w:rsidRPr="006509CC">
        <w:tab/>
      </w:r>
    </w:p>
    <w:p w14:paraId="4A24C952" w14:textId="77777777" w:rsidR="00944A30" w:rsidRDefault="00944A30" w:rsidP="00944A30"/>
    <w:p w14:paraId="004C184C" w14:textId="77777777" w:rsidR="00944A30" w:rsidRPr="005944EB" w:rsidRDefault="00944A30" w:rsidP="00944A30">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p>
    <w:bookmarkEnd w:id="16"/>
    <w:p w14:paraId="6C0C2FEF" w14:textId="0B163FE2" w:rsidR="009C5CEA" w:rsidRPr="00944A30" w:rsidRDefault="009C5CEA" w:rsidP="009C5CEA">
      <w:pPr>
        <w:widowControl w:val="0"/>
        <w:tabs>
          <w:tab w:val="left" w:pos="426"/>
          <w:tab w:val="left" w:pos="568"/>
          <w:tab w:val="left" w:pos="709"/>
          <w:tab w:val="left" w:pos="1218"/>
        </w:tabs>
        <w:autoSpaceDE w:val="0"/>
        <w:autoSpaceDN w:val="0"/>
        <w:adjustRightInd w:val="0"/>
        <w:spacing w:line="360" w:lineRule="auto"/>
        <w:rPr>
          <w:szCs w:val="28"/>
          <w:lang w:val="ru-RU"/>
        </w:rPr>
      </w:pPr>
    </w:p>
    <w:p w14:paraId="074EE97C" w14:textId="77777777" w:rsidR="006C108C" w:rsidRDefault="006C108C" w:rsidP="006C108C">
      <w:pPr>
        <w:pStyle w:val="a6"/>
        <w:widowControl w:val="0"/>
        <w:tabs>
          <w:tab w:val="left" w:pos="993"/>
          <w:tab w:val="left" w:pos="1218"/>
        </w:tabs>
        <w:autoSpaceDE w:val="0"/>
        <w:autoSpaceDN w:val="0"/>
        <w:adjustRightInd w:val="0"/>
        <w:spacing w:line="360" w:lineRule="auto"/>
        <w:ind w:firstLine="0"/>
        <w:rPr>
          <w:szCs w:val="28"/>
        </w:rPr>
      </w:pPr>
    </w:p>
    <w:p w14:paraId="7FB9368D" w14:textId="19C48442" w:rsidR="00FB2E1F" w:rsidRDefault="00FB2E1F" w:rsidP="00FB2E1F">
      <w:pPr>
        <w:pStyle w:val="a6"/>
        <w:widowControl w:val="0"/>
        <w:tabs>
          <w:tab w:val="left" w:pos="993"/>
          <w:tab w:val="left" w:pos="1218"/>
        </w:tabs>
        <w:autoSpaceDE w:val="0"/>
        <w:autoSpaceDN w:val="0"/>
        <w:adjustRightInd w:val="0"/>
        <w:spacing w:line="360" w:lineRule="auto"/>
        <w:ind w:firstLine="0"/>
        <w:rPr>
          <w:szCs w:val="28"/>
        </w:rPr>
      </w:pPr>
    </w:p>
    <w:p w14:paraId="7AAEBE2E" w14:textId="79E15890" w:rsidR="0008257C" w:rsidRPr="002A0175" w:rsidRDefault="0008257C" w:rsidP="00195CBD">
      <w:pPr>
        <w:pStyle w:val="2"/>
      </w:pPr>
      <w:bookmarkStart w:id="17" w:name="_Toc136025859"/>
      <w:r w:rsidRPr="002A0175">
        <w:t>Соответствующие приказы, распоряжения ректората о контроле уровня освоения дисциплин и сформированности компетенций студентов</w:t>
      </w:r>
      <w:bookmarkEnd w:id="17"/>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8" w:name="_Toc136025860"/>
      <w:r>
        <w:t xml:space="preserve">8. </w:t>
      </w:r>
      <w:r w:rsidR="0008257C" w:rsidRPr="00961A51">
        <w:t>Перечень основной и дополнительной учебной литературы, необходимой для освоения дисциплины</w:t>
      </w:r>
      <w:bookmarkEnd w:id="18"/>
    </w:p>
    <w:p w14:paraId="059C7896" w14:textId="77777777" w:rsidR="00195CBD" w:rsidRDefault="00195CBD" w:rsidP="00195CBD">
      <w:pPr>
        <w:pStyle w:val="1"/>
        <w:jc w:val="center"/>
      </w:pPr>
      <w:bookmarkStart w:id="19" w:name="_Toc136024967"/>
      <w:bookmarkStart w:id="20" w:name="_Toc136024993"/>
      <w:bookmarkStart w:id="21"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9"/>
      <w:bookmarkEnd w:id="20"/>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lastRenderedPageBreak/>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2" w:name="_Toc136024968"/>
      <w:bookmarkStart w:id="23" w:name="_Toc136024994"/>
      <w:r w:rsidRPr="00195CBD">
        <w:rPr>
          <w:b/>
          <w:sz w:val="28"/>
        </w:rPr>
        <w:t>Дополнительная литература</w:t>
      </w:r>
      <w:bookmarkEnd w:id="22"/>
      <w:bookmarkEnd w:id="23"/>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 xml:space="preserve">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w:t>
      </w:r>
      <w:proofErr w:type="gramStart"/>
      <w:r w:rsidRPr="007348D9">
        <w:rPr>
          <w:bCs/>
          <w:iCs/>
          <w:color w:val="000000"/>
          <w:szCs w:val="28"/>
        </w:rPr>
        <w:t>Текст :</w:t>
      </w:r>
      <w:proofErr w:type="gramEnd"/>
      <w:r w:rsidRPr="007348D9">
        <w:rPr>
          <w:bCs/>
          <w:iCs/>
          <w:color w:val="000000"/>
          <w:szCs w:val="28"/>
        </w:rPr>
        <w:t xml:space="preserve">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1"/>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lastRenderedPageBreak/>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4"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4"/>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lastRenderedPageBreak/>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5" w:name="_Toc452654481"/>
      <w:bookmarkStart w:id="26" w:name="_Toc136025862"/>
      <w:r>
        <w:t xml:space="preserve">10. </w:t>
      </w:r>
      <w:r w:rsidR="0008257C" w:rsidRPr="00AB0B42">
        <w:t>Методические указания для обучающихся по освоению дисциплины</w:t>
      </w:r>
      <w:bookmarkEnd w:id="25"/>
      <w:bookmarkEnd w:id="26"/>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lastRenderedPageBreak/>
        <w:t>При выполнении каждого этапа учебного проекта студенты следуют тем установкам, которые задает преподаватель в начале занятия. В ходе выполнения 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w:t>
      </w:r>
      <w:r w:rsidRPr="007348D9">
        <w:rPr>
          <w:rFonts w:cs="Times New Roman"/>
          <w:szCs w:val="28"/>
        </w:rPr>
        <w:lastRenderedPageBreak/>
        <w:t xml:space="preserve">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7"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7"/>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8"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944A30" w:rsidRDefault="0008257C" w:rsidP="0008257C">
      <w:pPr>
        <w:ind w:firstLine="602"/>
        <w:rPr>
          <w:rFonts w:cs="Times New Roman"/>
          <w:szCs w:val="28"/>
          <w:lang w:val="ru-RU"/>
        </w:rPr>
      </w:pPr>
      <w:r w:rsidRPr="00944A30">
        <w:rPr>
          <w:rFonts w:cs="Times New Roman"/>
          <w:szCs w:val="28"/>
          <w:lang w:val="ru-RU"/>
        </w:rPr>
        <w:t xml:space="preserve">- </w:t>
      </w:r>
      <w:r w:rsidRPr="007348D9">
        <w:rPr>
          <w:rFonts w:cs="Times New Roman"/>
          <w:szCs w:val="28"/>
        </w:rPr>
        <w:t>Пакет</w:t>
      </w:r>
      <w:r w:rsidRPr="00944A30">
        <w:rPr>
          <w:rFonts w:cs="Times New Roman"/>
          <w:szCs w:val="28"/>
          <w:lang w:val="ru-RU"/>
        </w:rPr>
        <w:t xml:space="preserve"> </w:t>
      </w:r>
      <w:r w:rsidRPr="007348D9">
        <w:rPr>
          <w:rFonts w:cs="Times New Roman"/>
          <w:szCs w:val="28"/>
        </w:rPr>
        <w:t>программ</w:t>
      </w:r>
      <w:r w:rsidRPr="00944A30">
        <w:rPr>
          <w:rFonts w:cs="Times New Roman"/>
          <w:szCs w:val="28"/>
          <w:lang w:val="ru-RU"/>
        </w:rPr>
        <w:t xml:space="preserve"> </w:t>
      </w:r>
      <w:r w:rsidRPr="007348D9">
        <w:rPr>
          <w:rFonts w:cs="Times New Roman"/>
          <w:szCs w:val="28"/>
          <w:lang w:val="en-US"/>
        </w:rPr>
        <w:t>MS</w:t>
      </w:r>
      <w:r w:rsidRPr="00944A30">
        <w:rPr>
          <w:rFonts w:cs="Times New Roman"/>
          <w:szCs w:val="28"/>
          <w:lang w:val="ru-RU"/>
        </w:rPr>
        <w:t xml:space="preserve"> </w:t>
      </w:r>
      <w:r w:rsidRPr="007348D9">
        <w:rPr>
          <w:rFonts w:cs="Times New Roman"/>
          <w:szCs w:val="28"/>
          <w:lang w:val="en-US"/>
        </w:rPr>
        <w:t>Office</w:t>
      </w:r>
      <w:r w:rsidRPr="00944A30">
        <w:rPr>
          <w:rFonts w:cs="Times New Roman"/>
          <w:szCs w:val="28"/>
          <w:lang w:val="ru-RU"/>
        </w:rPr>
        <w:t xml:space="preserve">, </w:t>
      </w:r>
    </w:p>
    <w:p w14:paraId="3879080F" w14:textId="366CC8E0" w:rsidR="0008257C" w:rsidRPr="00944A30" w:rsidRDefault="0008257C" w:rsidP="0008257C">
      <w:pPr>
        <w:ind w:firstLine="602"/>
        <w:rPr>
          <w:rFonts w:cs="Times New Roman"/>
          <w:szCs w:val="28"/>
          <w:lang w:val="ru-RU"/>
        </w:rPr>
      </w:pPr>
      <w:r w:rsidRPr="00944A30">
        <w:rPr>
          <w:rFonts w:cs="Times New Roman"/>
          <w:szCs w:val="28"/>
          <w:lang w:val="ru-RU"/>
        </w:rPr>
        <w:t xml:space="preserve">- </w:t>
      </w:r>
      <w:r w:rsidRPr="00B30A59">
        <w:rPr>
          <w:rFonts w:cs="Times New Roman"/>
          <w:szCs w:val="28"/>
        </w:rPr>
        <w:t>Антивирус</w:t>
      </w:r>
      <w:r w:rsidRPr="00B30A59">
        <w:rPr>
          <w:rFonts w:cs="Times New Roman"/>
          <w:szCs w:val="28"/>
          <w:lang w:val="ru-RU"/>
        </w:rPr>
        <w:t xml:space="preserve"> </w:t>
      </w:r>
      <w:r w:rsidR="00565392" w:rsidRPr="00B30A59">
        <w:rPr>
          <w:rFonts w:cs="Times New Roman"/>
          <w:szCs w:val="28"/>
          <w:lang w:val="en-US"/>
        </w:rPr>
        <w:t>Kaspersky</w:t>
      </w: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9" w:name="_Toc136025864"/>
      <w:r>
        <w:lastRenderedPageBreak/>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9"/>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7C7EAF">
      <w:footerReference w:type="default" r:id="rId23"/>
      <w:pgSz w:w="11906" w:h="16838"/>
      <w:pgMar w:top="993" w:right="42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20F06" w14:textId="77777777" w:rsidR="00F0609A" w:rsidRDefault="00F0609A" w:rsidP="003D7598">
      <w:r>
        <w:separator/>
      </w:r>
    </w:p>
  </w:endnote>
  <w:endnote w:type="continuationSeparator" w:id="0">
    <w:p w14:paraId="11D82C26" w14:textId="77777777" w:rsidR="00F0609A" w:rsidRDefault="00F0609A"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altName w:val="MS Mincho"/>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320288"/>
      <w:docPartObj>
        <w:docPartGallery w:val="Page Numbers (Bottom of Page)"/>
        <w:docPartUnique/>
      </w:docPartObj>
    </w:sdtPr>
    <w:sdtEndPr/>
    <w:sdtContent>
      <w:p w14:paraId="16CBDD1E" w14:textId="1E153220" w:rsidR="00E333A4" w:rsidRDefault="00E333A4">
        <w:pPr>
          <w:pStyle w:val="afa"/>
          <w:jc w:val="center"/>
        </w:pPr>
        <w:r>
          <w:fldChar w:fldCharType="begin"/>
        </w:r>
        <w:r>
          <w:instrText>PAGE   \* MERGEFORMAT</w:instrText>
        </w:r>
        <w:r>
          <w:fldChar w:fldCharType="separate"/>
        </w:r>
        <w:r w:rsidR="000D7206" w:rsidRPr="000D7206">
          <w:rPr>
            <w:noProof/>
            <w:lang w:val="ru-RU"/>
          </w:rPr>
          <w:t>22</w:t>
        </w:r>
        <w:r>
          <w:fldChar w:fldCharType="end"/>
        </w:r>
      </w:p>
    </w:sdtContent>
  </w:sdt>
  <w:p w14:paraId="589E16B4" w14:textId="77777777" w:rsidR="00E333A4" w:rsidRDefault="00E333A4">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23C28" w14:textId="77777777" w:rsidR="00F0609A" w:rsidRDefault="00F0609A" w:rsidP="003D7598">
      <w:r>
        <w:separator/>
      </w:r>
    </w:p>
  </w:footnote>
  <w:footnote w:type="continuationSeparator" w:id="0">
    <w:p w14:paraId="0FD43459" w14:textId="77777777" w:rsidR="00F0609A" w:rsidRDefault="00F0609A"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71348C7"/>
    <w:multiLevelType w:val="hybridMultilevel"/>
    <w:tmpl w:val="222A1A2C"/>
    <w:lvl w:ilvl="0" w:tplc="94760A6C">
      <w:start w:val="1"/>
      <w:numFmt w:val="decimal"/>
      <w:lvlText w:val="%1."/>
      <w:lvlJc w:val="left"/>
      <w:pPr>
        <w:ind w:left="480" w:hanging="450"/>
      </w:pPr>
      <w:rPr>
        <w:rFonts w:eastAsiaTheme="minorHAnsi"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num>
  <w:num w:numId="3">
    <w:abstractNumId w:val="5"/>
  </w:num>
  <w:num w:numId="4">
    <w:abstractNumId w:val="14"/>
  </w:num>
  <w:num w:numId="5">
    <w:abstractNumId w:val="3"/>
  </w:num>
  <w:num w:numId="6">
    <w:abstractNumId w:val="18"/>
  </w:num>
  <w:num w:numId="7">
    <w:abstractNumId w:val="13"/>
  </w:num>
  <w:num w:numId="8">
    <w:abstractNumId w:val="11"/>
  </w:num>
  <w:num w:numId="9">
    <w:abstractNumId w:val="21"/>
  </w:num>
  <w:num w:numId="10">
    <w:abstractNumId w:val="24"/>
  </w:num>
  <w:num w:numId="11">
    <w:abstractNumId w:val="0"/>
  </w:num>
  <w:num w:numId="12">
    <w:abstractNumId w:val="10"/>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8"/>
  </w:num>
  <w:num w:numId="24">
    <w:abstractNumId w:val="16"/>
  </w:num>
  <w:num w:numId="25">
    <w:abstractNumId w:val="1"/>
  </w:num>
  <w:num w:numId="26">
    <w:abstractNumId w:val="19"/>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5D4"/>
    <w:rsid w:val="00001227"/>
    <w:rsid w:val="00002073"/>
    <w:rsid w:val="000066E8"/>
    <w:rsid w:val="000071C4"/>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7074"/>
    <w:rsid w:val="00037A06"/>
    <w:rsid w:val="00040B56"/>
    <w:rsid w:val="00041CF0"/>
    <w:rsid w:val="00045928"/>
    <w:rsid w:val="00045ABF"/>
    <w:rsid w:val="00045AF0"/>
    <w:rsid w:val="00047F74"/>
    <w:rsid w:val="00050220"/>
    <w:rsid w:val="000502DD"/>
    <w:rsid w:val="00050B0D"/>
    <w:rsid w:val="00051A6E"/>
    <w:rsid w:val="0005555B"/>
    <w:rsid w:val="00060038"/>
    <w:rsid w:val="00061CC9"/>
    <w:rsid w:val="00062CB5"/>
    <w:rsid w:val="00062F17"/>
    <w:rsid w:val="00064A72"/>
    <w:rsid w:val="00064E39"/>
    <w:rsid w:val="000658AE"/>
    <w:rsid w:val="00070682"/>
    <w:rsid w:val="000727B4"/>
    <w:rsid w:val="000737E8"/>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640A"/>
    <w:rsid w:val="000C764E"/>
    <w:rsid w:val="000D0F59"/>
    <w:rsid w:val="000D2963"/>
    <w:rsid w:val="000D3A5D"/>
    <w:rsid w:val="000D676B"/>
    <w:rsid w:val="000D7206"/>
    <w:rsid w:val="000D7E57"/>
    <w:rsid w:val="000E01C6"/>
    <w:rsid w:val="000E059B"/>
    <w:rsid w:val="000E0ECC"/>
    <w:rsid w:val="000E2C04"/>
    <w:rsid w:val="000E3B3E"/>
    <w:rsid w:val="000E3DC0"/>
    <w:rsid w:val="000E3DC3"/>
    <w:rsid w:val="000E47DB"/>
    <w:rsid w:val="000E490C"/>
    <w:rsid w:val="000E4FC0"/>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34A4"/>
    <w:rsid w:val="00117E8E"/>
    <w:rsid w:val="001205EF"/>
    <w:rsid w:val="001212E1"/>
    <w:rsid w:val="001220A5"/>
    <w:rsid w:val="0012346E"/>
    <w:rsid w:val="00125C6F"/>
    <w:rsid w:val="001274BA"/>
    <w:rsid w:val="00127AA3"/>
    <w:rsid w:val="00131ACE"/>
    <w:rsid w:val="00132675"/>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73C7"/>
    <w:rsid w:val="00167E15"/>
    <w:rsid w:val="001709D2"/>
    <w:rsid w:val="00170E30"/>
    <w:rsid w:val="00171714"/>
    <w:rsid w:val="00171916"/>
    <w:rsid w:val="001719B0"/>
    <w:rsid w:val="0017259D"/>
    <w:rsid w:val="00177D02"/>
    <w:rsid w:val="00180541"/>
    <w:rsid w:val="00180D27"/>
    <w:rsid w:val="001810CE"/>
    <w:rsid w:val="0018169E"/>
    <w:rsid w:val="00181739"/>
    <w:rsid w:val="00181F3D"/>
    <w:rsid w:val="00182639"/>
    <w:rsid w:val="0018468E"/>
    <w:rsid w:val="0018562F"/>
    <w:rsid w:val="001859FD"/>
    <w:rsid w:val="00190421"/>
    <w:rsid w:val="00190700"/>
    <w:rsid w:val="00191A09"/>
    <w:rsid w:val="00191F02"/>
    <w:rsid w:val="00192CD1"/>
    <w:rsid w:val="00192F1A"/>
    <w:rsid w:val="0019300B"/>
    <w:rsid w:val="00193D02"/>
    <w:rsid w:val="00194CDD"/>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2BE9"/>
    <w:rsid w:val="001D511E"/>
    <w:rsid w:val="001D5296"/>
    <w:rsid w:val="001E31D3"/>
    <w:rsid w:val="001E4307"/>
    <w:rsid w:val="001E4FB5"/>
    <w:rsid w:val="001F24E4"/>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7DFA"/>
    <w:rsid w:val="002506A3"/>
    <w:rsid w:val="00253602"/>
    <w:rsid w:val="00253C7A"/>
    <w:rsid w:val="00254498"/>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339C"/>
    <w:rsid w:val="002936AE"/>
    <w:rsid w:val="002A04D8"/>
    <w:rsid w:val="002A3109"/>
    <w:rsid w:val="002A3E67"/>
    <w:rsid w:val="002A44A3"/>
    <w:rsid w:val="002A5D57"/>
    <w:rsid w:val="002A688D"/>
    <w:rsid w:val="002B0752"/>
    <w:rsid w:val="002B3140"/>
    <w:rsid w:val="002B3442"/>
    <w:rsid w:val="002B6AA4"/>
    <w:rsid w:val="002B6CFC"/>
    <w:rsid w:val="002C0512"/>
    <w:rsid w:val="002C16DB"/>
    <w:rsid w:val="002C2C3B"/>
    <w:rsid w:val="002C4FDB"/>
    <w:rsid w:val="002C5300"/>
    <w:rsid w:val="002C5783"/>
    <w:rsid w:val="002D1411"/>
    <w:rsid w:val="002D4041"/>
    <w:rsid w:val="002D45C8"/>
    <w:rsid w:val="002D66C4"/>
    <w:rsid w:val="002E03F6"/>
    <w:rsid w:val="002E0B51"/>
    <w:rsid w:val="002E1CAA"/>
    <w:rsid w:val="002E1E32"/>
    <w:rsid w:val="002E2317"/>
    <w:rsid w:val="002E3E3F"/>
    <w:rsid w:val="002E3F6E"/>
    <w:rsid w:val="002E675B"/>
    <w:rsid w:val="002E760B"/>
    <w:rsid w:val="002F3CCC"/>
    <w:rsid w:val="002F4CAF"/>
    <w:rsid w:val="002F5522"/>
    <w:rsid w:val="002F5E8B"/>
    <w:rsid w:val="002F5F7E"/>
    <w:rsid w:val="002F66A0"/>
    <w:rsid w:val="002F69D8"/>
    <w:rsid w:val="002F71BC"/>
    <w:rsid w:val="002F73FB"/>
    <w:rsid w:val="002F7578"/>
    <w:rsid w:val="00303978"/>
    <w:rsid w:val="00303F30"/>
    <w:rsid w:val="00311D32"/>
    <w:rsid w:val="00316B41"/>
    <w:rsid w:val="0032562F"/>
    <w:rsid w:val="003266A2"/>
    <w:rsid w:val="0033138F"/>
    <w:rsid w:val="00331D39"/>
    <w:rsid w:val="00341980"/>
    <w:rsid w:val="003427D3"/>
    <w:rsid w:val="00342F71"/>
    <w:rsid w:val="00343B9E"/>
    <w:rsid w:val="00344C05"/>
    <w:rsid w:val="00346FC7"/>
    <w:rsid w:val="00352576"/>
    <w:rsid w:val="00352BD5"/>
    <w:rsid w:val="00352D44"/>
    <w:rsid w:val="003533C2"/>
    <w:rsid w:val="00353540"/>
    <w:rsid w:val="00353EA9"/>
    <w:rsid w:val="00355698"/>
    <w:rsid w:val="003635AB"/>
    <w:rsid w:val="00366E5F"/>
    <w:rsid w:val="00367FD4"/>
    <w:rsid w:val="00370E34"/>
    <w:rsid w:val="00373C46"/>
    <w:rsid w:val="00374F0D"/>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5181"/>
    <w:rsid w:val="003C55FB"/>
    <w:rsid w:val="003C66E4"/>
    <w:rsid w:val="003C746C"/>
    <w:rsid w:val="003D0401"/>
    <w:rsid w:val="003D220F"/>
    <w:rsid w:val="003D3B57"/>
    <w:rsid w:val="003D4489"/>
    <w:rsid w:val="003D51C6"/>
    <w:rsid w:val="003D6B14"/>
    <w:rsid w:val="003D6D6D"/>
    <w:rsid w:val="003D7598"/>
    <w:rsid w:val="003E0709"/>
    <w:rsid w:val="003E20B3"/>
    <w:rsid w:val="003E285F"/>
    <w:rsid w:val="003E5CCE"/>
    <w:rsid w:val="003E639B"/>
    <w:rsid w:val="003E74A4"/>
    <w:rsid w:val="003F24B3"/>
    <w:rsid w:val="003F4ABA"/>
    <w:rsid w:val="003F74DC"/>
    <w:rsid w:val="003F7A28"/>
    <w:rsid w:val="00402B98"/>
    <w:rsid w:val="00404971"/>
    <w:rsid w:val="004050D7"/>
    <w:rsid w:val="00405111"/>
    <w:rsid w:val="00405D1E"/>
    <w:rsid w:val="00406B27"/>
    <w:rsid w:val="00406F61"/>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3213"/>
    <w:rsid w:val="004369F8"/>
    <w:rsid w:val="004406A9"/>
    <w:rsid w:val="00444386"/>
    <w:rsid w:val="0044659B"/>
    <w:rsid w:val="00446777"/>
    <w:rsid w:val="00446F9A"/>
    <w:rsid w:val="004474B1"/>
    <w:rsid w:val="0045105C"/>
    <w:rsid w:val="0045308C"/>
    <w:rsid w:val="004533AA"/>
    <w:rsid w:val="00453C3D"/>
    <w:rsid w:val="0045666E"/>
    <w:rsid w:val="004568E4"/>
    <w:rsid w:val="00457CF3"/>
    <w:rsid w:val="00461FBA"/>
    <w:rsid w:val="00465976"/>
    <w:rsid w:val="00467301"/>
    <w:rsid w:val="00467E18"/>
    <w:rsid w:val="004703DA"/>
    <w:rsid w:val="00470FDC"/>
    <w:rsid w:val="004713C1"/>
    <w:rsid w:val="0047151F"/>
    <w:rsid w:val="00472FFD"/>
    <w:rsid w:val="00476CF8"/>
    <w:rsid w:val="00477950"/>
    <w:rsid w:val="00480DC2"/>
    <w:rsid w:val="00480E62"/>
    <w:rsid w:val="00480FDE"/>
    <w:rsid w:val="00481C6E"/>
    <w:rsid w:val="00481F6C"/>
    <w:rsid w:val="0048355C"/>
    <w:rsid w:val="00483FBF"/>
    <w:rsid w:val="00484094"/>
    <w:rsid w:val="0048443D"/>
    <w:rsid w:val="00490310"/>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57F6"/>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32CF3"/>
    <w:rsid w:val="00532E6D"/>
    <w:rsid w:val="005341F4"/>
    <w:rsid w:val="00535012"/>
    <w:rsid w:val="0053799E"/>
    <w:rsid w:val="00537A00"/>
    <w:rsid w:val="00540837"/>
    <w:rsid w:val="005415D5"/>
    <w:rsid w:val="0054282A"/>
    <w:rsid w:val="00542A03"/>
    <w:rsid w:val="00550304"/>
    <w:rsid w:val="00550600"/>
    <w:rsid w:val="0055091D"/>
    <w:rsid w:val="00550BAA"/>
    <w:rsid w:val="00557A32"/>
    <w:rsid w:val="005606A4"/>
    <w:rsid w:val="00561E4C"/>
    <w:rsid w:val="00564647"/>
    <w:rsid w:val="00565392"/>
    <w:rsid w:val="00567EE4"/>
    <w:rsid w:val="00570156"/>
    <w:rsid w:val="00571B19"/>
    <w:rsid w:val="00572575"/>
    <w:rsid w:val="00573C7C"/>
    <w:rsid w:val="00577B4C"/>
    <w:rsid w:val="00580A29"/>
    <w:rsid w:val="0058188D"/>
    <w:rsid w:val="0058300E"/>
    <w:rsid w:val="00585D9F"/>
    <w:rsid w:val="005862C1"/>
    <w:rsid w:val="0058741D"/>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8D2"/>
    <w:rsid w:val="005C2994"/>
    <w:rsid w:val="005C3444"/>
    <w:rsid w:val="005C49D0"/>
    <w:rsid w:val="005C5425"/>
    <w:rsid w:val="005C657A"/>
    <w:rsid w:val="005C6B05"/>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419E"/>
    <w:rsid w:val="0069438C"/>
    <w:rsid w:val="0069557C"/>
    <w:rsid w:val="00696AAE"/>
    <w:rsid w:val="00696BAE"/>
    <w:rsid w:val="006A06CE"/>
    <w:rsid w:val="006A11ED"/>
    <w:rsid w:val="006A12B8"/>
    <w:rsid w:val="006A37CC"/>
    <w:rsid w:val="006A4DE1"/>
    <w:rsid w:val="006A556A"/>
    <w:rsid w:val="006B0C11"/>
    <w:rsid w:val="006B102A"/>
    <w:rsid w:val="006B2AFC"/>
    <w:rsid w:val="006B6E26"/>
    <w:rsid w:val="006C108C"/>
    <w:rsid w:val="006C14B9"/>
    <w:rsid w:val="006C2F0B"/>
    <w:rsid w:val="006C3F45"/>
    <w:rsid w:val="006C72D3"/>
    <w:rsid w:val="006D0058"/>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51B5C"/>
    <w:rsid w:val="00751C45"/>
    <w:rsid w:val="0075339B"/>
    <w:rsid w:val="007539A3"/>
    <w:rsid w:val="00753D68"/>
    <w:rsid w:val="00760A62"/>
    <w:rsid w:val="00763848"/>
    <w:rsid w:val="00763C1F"/>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13F"/>
    <w:rsid w:val="007B2419"/>
    <w:rsid w:val="007C06A8"/>
    <w:rsid w:val="007C0936"/>
    <w:rsid w:val="007C1F5E"/>
    <w:rsid w:val="007C2C7F"/>
    <w:rsid w:val="007C2D5D"/>
    <w:rsid w:val="007C5A9A"/>
    <w:rsid w:val="007C66AE"/>
    <w:rsid w:val="007C733B"/>
    <w:rsid w:val="007C7EAF"/>
    <w:rsid w:val="007D0B4F"/>
    <w:rsid w:val="007D12B5"/>
    <w:rsid w:val="007D33D6"/>
    <w:rsid w:val="007D4524"/>
    <w:rsid w:val="007D68A4"/>
    <w:rsid w:val="007D6B4C"/>
    <w:rsid w:val="007E0117"/>
    <w:rsid w:val="007E0E6C"/>
    <w:rsid w:val="007E651A"/>
    <w:rsid w:val="007E6F3D"/>
    <w:rsid w:val="007F0570"/>
    <w:rsid w:val="007F0AFE"/>
    <w:rsid w:val="007F69AB"/>
    <w:rsid w:val="008000C9"/>
    <w:rsid w:val="008004D2"/>
    <w:rsid w:val="00802AE0"/>
    <w:rsid w:val="00803737"/>
    <w:rsid w:val="0080433B"/>
    <w:rsid w:val="00804B02"/>
    <w:rsid w:val="00804DFB"/>
    <w:rsid w:val="008052AB"/>
    <w:rsid w:val="00811E6A"/>
    <w:rsid w:val="0081457E"/>
    <w:rsid w:val="00815D0A"/>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6348"/>
    <w:rsid w:val="00877DEC"/>
    <w:rsid w:val="00877F2A"/>
    <w:rsid w:val="008820C1"/>
    <w:rsid w:val="00883024"/>
    <w:rsid w:val="008845F4"/>
    <w:rsid w:val="00890494"/>
    <w:rsid w:val="008914B7"/>
    <w:rsid w:val="0089319A"/>
    <w:rsid w:val="008935F1"/>
    <w:rsid w:val="0089404D"/>
    <w:rsid w:val="00895F34"/>
    <w:rsid w:val="008978AF"/>
    <w:rsid w:val="008A0346"/>
    <w:rsid w:val="008A1774"/>
    <w:rsid w:val="008A186D"/>
    <w:rsid w:val="008A1B67"/>
    <w:rsid w:val="008A5325"/>
    <w:rsid w:val="008A57F0"/>
    <w:rsid w:val="008A6699"/>
    <w:rsid w:val="008B0AF0"/>
    <w:rsid w:val="008B50B2"/>
    <w:rsid w:val="008B5932"/>
    <w:rsid w:val="008B5B74"/>
    <w:rsid w:val="008C0E23"/>
    <w:rsid w:val="008C22D9"/>
    <w:rsid w:val="008C2B3A"/>
    <w:rsid w:val="008C329B"/>
    <w:rsid w:val="008C5733"/>
    <w:rsid w:val="008D342C"/>
    <w:rsid w:val="008D5053"/>
    <w:rsid w:val="008D6060"/>
    <w:rsid w:val="008D79C0"/>
    <w:rsid w:val="008E00C7"/>
    <w:rsid w:val="008E0816"/>
    <w:rsid w:val="008E0B03"/>
    <w:rsid w:val="008E17FF"/>
    <w:rsid w:val="008E1F68"/>
    <w:rsid w:val="008E22DB"/>
    <w:rsid w:val="008E2957"/>
    <w:rsid w:val="008E3BCC"/>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A30"/>
    <w:rsid w:val="00944CEA"/>
    <w:rsid w:val="0094794C"/>
    <w:rsid w:val="00951066"/>
    <w:rsid w:val="009532AF"/>
    <w:rsid w:val="009537D1"/>
    <w:rsid w:val="00953831"/>
    <w:rsid w:val="00953EEB"/>
    <w:rsid w:val="00953F30"/>
    <w:rsid w:val="00955C91"/>
    <w:rsid w:val="009560F9"/>
    <w:rsid w:val="0096019C"/>
    <w:rsid w:val="009610CA"/>
    <w:rsid w:val="0096311C"/>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951AD"/>
    <w:rsid w:val="009A0B59"/>
    <w:rsid w:val="009A0CB5"/>
    <w:rsid w:val="009A5775"/>
    <w:rsid w:val="009A6247"/>
    <w:rsid w:val="009A78F4"/>
    <w:rsid w:val="009B2C99"/>
    <w:rsid w:val="009B4A31"/>
    <w:rsid w:val="009B53C3"/>
    <w:rsid w:val="009B723A"/>
    <w:rsid w:val="009C0A73"/>
    <w:rsid w:val="009C0C11"/>
    <w:rsid w:val="009C2CD5"/>
    <w:rsid w:val="009C3838"/>
    <w:rsid w:val="009C435C"/>
    <w:rsid w:val="009C55F0"/>
    <w:rsid w:val="009C5CEA"/>
    <w:rsid w:val="009D10E3"/>
    <w:rsid w:val="009D2717"/>
    <w:rsid w:val="009D3134"/>
    <w:rsid w:val="009D3E71"/>
    <w:rsid w:val="009D5731"/>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1E46"/>
    <w:rsid w:val="00A22298"/>
    <w:rsid w:val="00A22DE1"/>
    <w:rsid w:val="00A243CF"/>
    <w:rsid w:val="00A249F0"/>
    <w:rsid w:val="00A25B30"/>
    <w:rsid w:val="00A26145"/>
    <w:rsid w:val="00A267AA"/>
    <w:rsid w:val="00A26C06"/>
    <w:rsid w:val="00A301C2"/>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917"/>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684C"/>
    <w:rsid w:val="00A72178"/>
    <w:rsid w:val="00A724DD"/>
    <w:rsid w:val="00A737A8"/>
    <w:rsid w:val="00A737B5"/>
    <w:rsid w:val="00A73C81"/>
    <w:rsid w:val="00A80D51"/>
    <w:rsid w:val="00A81638"/>
    <w:rsid w:val="00A81C74"/>
    <w:rsid w:val="00A8248C"/>
    <w:rsid w:val="00A8546D"/>
    <w:rsid w:val="00A91686"/>
    <w:rsid w:val="00A9181A"/>
    <w:rsid w:val="00A91F60"/>
    <w:rsid w:val="00A92EA7"/>
    <w:rsid w:val="00A92FD1"/>
    <w:rsid w:val="00A934D8"/>
    <w:rsid w:val="00A94E19"/>
    <w:rsid w:val="00A96E85"/>
    <w:rsid w:val="00AA0D5A"/>
    <w:rsid w:val="00AA1B49"/>
    <w:rsid w:val="00AA2043"/>
    <w:rsid w:val="00AA35B3"/>
    <w:rsid w:val="00AA3861"/>
    <w:rsid w:val="00AB0041"/>
    <w:rsid w:val="00AB0597"/>
    <w:rsid w:val="00AB0DAA"/>
    <w:rsid w:val="00AB1E62"/>
    <w:rsid w:val="00AB5AF7"/>
    <w:rsid w:val="00AB76FF"/>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638B"/>
    <w:rsid w:val="00B21054"/>
    <w:rsid w:val="00B256FB"/>
    <w:rsid w:val="00B30A59"/>
    <w:rsid w:val="00B31709"/>
    <w:rsid w:val="00B31FB8"/>
    <w:rsid w:val="00B337FC"/>
    <w:rsid w:val="00B35381"/>
    <w:rsid w:val="00B35BB9"/>
    <w:rsid w:val="00B36D88"/>
    <w:rsid w:val="00B376C6"/>
    <w:rsid w:val="00B37BCC"/>
    <w:rsid w:val="00B42AB2"/>
    <w:rsid w:val="00B436D3"/>
    <w:rsid w:val="00B450BA"/>
    <w:rsid w:val="00B45A73"/>
    <w:rsid w:val="00B45DD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40E2"/>
    <w:rsid w:val="00C1731E"/>
    <w:rsid w:val="00C175F9"/>
    <w:rsid w:val="00C2163F"/>
    <w:rsid w:val="00C2385C"/>
    <w:rsid w:val="00C24E58"/>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3096"/>
    <w:rsid w:val="00C6479C"/>
    <w:rsid w:val="00C65EC5"/>
    <w:rsid w:val="00C65FA3"/>
    <w:rsid w:val="00C66C2C"/>
    <w:rsid w:val="00C6721A"/>
    <w:rsid w:val="00C71158"/>
    <w:rsid w:val="00C712D4"/>
    <w:rsid w:val="00C716DE"/>
    <w:rsid w:val="00C720B1"/>
    <w:rsid w:val="00C72AAE"/>
    <w:rsid w:val="00C73F48"/>
    <w:rsid w:val="00C7523C"/>
    <w:rsid w:val="00C76306"/>
    <w:rsid w:val="00C820DA"/>
    <w:rsid w:val="00C876A2"/>
    <w:rsid w:val="00C91397"/>
    <w:rsid w:val="00C91E0F"/>
    <w:rsid w:val="00C91F0D"/>
    <w:rsid w:val="00C935C0"/>
    <w:rsid w:val="00C93A25"/>
    <w:rsid w:val="00C97583"/>
    <w:rsid w:val="00CA0E54"/>
    <w:rsid w:val="00CA107A"/>
    <w:rsid w:val="00CA39A7"/>
    <w:rsid w:val="00CA39FF"/>
    <w:rsid w:val="00CA3A93"/>
    <w:rsid w:val="00CA7513"/>
    <w:rsid w:val="00CB08F7"/>
    <w:rsid w:val="00CB0C2A"/>
    <w:rsid w:val="00CB4A1C"/>
    <w:rsid w:val="00CB6CCE"/>
    <w:rsid w:val="00CC16DA"/>
    <w:rsid w:val="00CC1890"/>
    <w:rsid w:val="00CC6DAA"/>
    <w:rsid w:val="00CD186F"/>
    <w:rsid w:val="00CD41E7"/>
    <w:rsid w:val="00CD47B3"/>
    <w:rsid w:val="00CD5928"/>
    <w:rsid w:val="00CE1BA6"/>
    <w:rsid w:val="00CE2753"/>
    <w:rsid w:val="00CE59B7"/>
    <w:rsid w:val="00CE60F4"/>
    <w:rsid w:val="00CE7C3F"/>
    <w:rsid w:val="00CF2658"/>
    <w:rsid w:val="00CF430F"/>
    <w:rsid w:val="00CF4D91"/>
    <w:rsid w:val="00CF5102"/>
    <w:rsid w:val="00CF734E"/>
    <w:rsid w:val="00CF75FC"/>
    <w:rsid w:val="00D008E4"/>
    <w:rsid w:val="00D01E51"/>
    <w:rsid w:val="00D0408A"/>
    <w:rsid w:val="00D04220"/>
    <w:rsid w:val="00D054EE"/>
    <w:rsid w:val="00D11FD3"/>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602D9"/>
    <w:rsid w:val="00D610B1"/>
    <w:rsid w:val="00D6148D"/>
    <w:rsid w:val="00D63784"/>
    <w:rsid w:val="00D63F5D"/>
    <w:rsid w:val="00D641EF"/>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A71"/>
    <w:rsid w:val="00DA5DB8"/>
    <w:rsid w:val="00DA6E29"/>
    <w:rsid w:val="00DB02A2"/>
    <w:rsid w:val="00DB1A85"/>
    <w:rsid w:val="00DB4188"/>
    <w:rsid w:val="00DB533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E05C8"/>
    <w:rsid w:val="00DE1859"/>
    <w:rsid w:val="00DE28DE"/>
    <w:rsid w:val="00DE4608"/>
    <w:rsid w:val="00DE66FC"/>
    <w:rsid w:val="00DF0D7A"/>
    <w:rsid w:val="00DF1858"/>
    <w:rsid w:val="00DF28B9"/>
    <w:rsid w:val="00DF5CF1"/>
    <w:rsid w:val="00DF7A61"/>
    <w:rsid w:val="00E000D7"/>
    <w:rsid w:val="00E01C48"/>
    <w:rsid w:val="00E02455"/>
    <w:rsid w:val="00E034EB"/>
    <w:rsid w:val="00E04A56"/>
    <w:rsid w:val="00E06442"/>
    <w:rsid w:val="00E11673"/>
    <w:rsid w:val="00E12697"/>
    <w:rsid w:val="00E128BB"/>
    <w:rsid w:val="00E12A6A"/>
    <w:rsid w:val="00E1547D"/>
    <w:rsid w:val="00E23129"/>
    <w:rsid w:val="00E27184"/>
    <w:rsid w:val="00E27D6A"/>
    <w:rsid w:val="00E3078E"/>
    <w:rsid w:val="00E31FF2"/>
    <w:rsid w:val="00E333A4"/>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63D3"/>
    <w:rsid w:val="00E8660C"/>
    <w:rsid w:val="00E905BA"/>
    <w:rsid w:val="00E94937"/>
    <w:rsid w:val="00E96A26"/>
    <w:rsid w:val="00E96B02"/>
    <w:rsid w:val="00E975E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EE8"/>
    <w:rsid w:val="00F01489"/>
    <w:rsid w:val="00F03377"/>
    <w:rsid w:val="00F03EDA"/>
    <w:rsid w:val="00F04AD2"/>
    <w:rsid w:val="00F05542"/>
    <w:rsid w:val="00F0609A"/>
    <w:rsid w:val="00F06F62"/>
    <w:rsid w:val="00F07577"/>
    <w:rsid w:val="00F0789F"/>
    <w:rsid w:val="00F111D7"/>
    <w:rsid w:val="00F136A7"/>
    <w:rsid w:val="00F14502"/>
    <w:rsid w:val="00F155F5"/>
    <w:rsid w:val="00F156A5"/>
    <w:rsid w:val="00F21621"/>
    <w:rsid w:val="00F22000"/>
    <w:rsid w:val="00F22894"/>
    <w:rsid w:val="00F23C2C"/>
    <w:rsid w:val="00F24DF6"/>
    <w:rsid w:val="00F24F6E"/>
    <w:rsid w:val="00F32909"/>
    <w:rsid w:val="00F35739"/>
    <w:rsid w:val="00F4208E"/>
    <w:rsid w:val="00F420B9"/>
    <w:rsid w:val="00F4349C"/>
    <w:rsid w:val="00F447FF"/>
    <w:rsid w:val="00F453A6"/>
    <w:rsid w:val="00F512A8"/>
    <w:rsid w:val="00F513EB"/>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3191"/>
    <w:rsid w:val="00FA4570"/>
    <w:rsid w:val="00FA5016"/>
    <w:rsid w:val="00FA5A95"/>
    <w:rsid w:val="00FA65E0"/>
    <w:rsid w:val="00FA6753"/>
    <w:rsid w:val="00FB04F3"/>
    <w:rsid w:val="00FB237C"/>
    <w:rsid w:val="00FB243D"/>
    <w:rsid w:val="00FB24E9"/>
    <w:rsid w:val="00FB2E1F"/>
    <w:rsid w:val="00FB36C9"/>
    <w:rsid w:val="00FB3B31"/>
    <w:rsid w:val="00FB4D6F"/>
    <w:rsid w:val="00FC03BC"/>
    <w:rsid w:val="00FC073F"/>
    <w:rsid w:val="00FC0E13"/>
    <w:rsid w:val="00FC2221"/>
    <w:rsid w:val="00FC2327"/>
    <w:rsid w:val="00FC494A"/>
    <w:rsid w:val="00FC5158"/>
    <w:rsid w:val="00FC56AF"/>
    <w:rsid w:val="00FC6913"/>
    <w:rsid w:val="00FC744A"/>
    <w:rsid w:val="00FD226E"/>
    <w:rsid w:val="00FD39AB"/>
    <w:rsid w:val="00FD53E4"/>
    <w:rsid w:val="00FD731C"/>
    <w:rsid w:val="00FE101A"/>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87AFED61-045A-44A4-AA53-0A662738C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0737E8"/>
    <w:pPr>
      <w:tabs>
        <w:tab w:val="left" w:pos="284"/>
        <w:tab w:val="right" w:leader="dot" w:pos="9628"/>
      </w:tabs>
      <w:spacing w:after="100" w:line="259" w:lineRule="auto"/>
      <w:ind w:right="661"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7C7EAF"/>
    <w:pPr>
      <w:tabs>
        <w:tab w:val="right" w:leader="dot" w:pos="10348"/>
      </w:tabs>
      <w:spacing w:line="360" w:lineRule="auto"/>
      <w:ind w:firstLine="0"/>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51704">
      <w:bodyDiv w:val="1"/>
      <w:marLeft w:val="0"/>
      <w:marRight w:val="0"/>
      <w:marTop w:val="0"/>
      <w:marBottom w:val="0"/>
      <w:divBdr>
        <w:top w:val="none" w:sz="0" w:space="0" w:color="auto"/>
        <w:left w:val="none" w:sz="0" w:space="0" w:color="auto"/>
        <w:bottom w:val="none" w:sz="0" w:space="0" w:color="auto"/>
        <w:right w:val="none" w:sz="0" w:space="0" w:color="auto"/>
      </w:divBdr>
    </w:div>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35906AE6-F648-4D56-B099-594D270E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34</Pages>
  <Words>9811</Words>
  <Characters>55928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Дзайнукова Марина Ибрагимовна</cp:lastModifiedBy>
  <cp:revision>54</cp:revision>
  <dcterms:created xsi:type="dcterms:W3CDTF">2024-03-18T17:09:00Z</dcterms:created>
  <dcterms:modified xsi:type="dcterms:W3CDTF">2024-05-24T08:48:00Z</dcterms:modified>
</cp:coreProperties>
</file>